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E4C99" w:rsidRPr="00EE4C99" w:rsidRDefault="00EE4C99" w:rsidP="00EE4C99">
      <w:pPr>
        <w:spacing w:after="0" w:line="240" w:lineRule="auto"/>
        <w:jc w:val="both"/>
        <w:rPr>
          <w:rFonts w:ascii="Georgia" w:eastAsia="Times New Roman" w:hAnsi="Georgia" w:cs="Times New Roman"/>
          <w:noProof/>
        </w:rPr>
      </w:pPr>
      <w:r w:rsidRPr="00EE4C99">
        <w:rPr>
          <w:rFonts w:ascii="Georgia" w:eastAsia="Times New Roman" w:hAnsi="Georgia" w:cs="Times New Roman"/>
          <w:b/>
          <w:noProof/>
        </w:rPr>
        <w:t>Naročnik:</w:t>
      </w:r>
      <w:r w:rsidRPr="00EE4C99">
        <w:rPr>
          <w:rFonts w:ascii="Georgia" w:eastAsia="Times New Roman" w:hAnsi="Georgia" w:cs="Times New Roman"/>
          <w:noProof/>
        </w:rPr>
        <w:t xml:space="preserve"> </w:t>
      </w:r>
    </w:p>
    <w:p w:rsidR="00EE4C99" w:rsidRPr="00EE4C99" w:rsidRDefault="00EE4C99" w:rsidP="00EE4C99">
      <w:pPr>
        <w:spacing w:after="0" w:line="240" w:lineRule="auto"/>
        <w:jc w:val="both"/>
        <w:rPr>
          <w:rFonts w:ascii="Georgia" w:eastAsia="Times New Roman" w:hAnsi="Georgia" w:cs="Times New Roman"/>
          <w:noProof/>
        </w:rPr>
      </w:pPr>
    </w:p>
    <w:p w:rsidR="00EE4C99" w:rsidRPr="00EE4C99" w:rsidRDefault="00EE4C99" w:rsidP="00EE4C99">
      <w:pPr>
        <w:spacing w:after="0" w:line="240" w:lineRule="auto"/>
        <w:jc w:val="both"/>
        <w:rPr>
          <w:rFonts w:ascii="Georgia" w:eastAsia="Times New Roman" w:hAnsi="Georgia" w:cs="Times New Roman"/>
          <w:noProof/>
        </w:rPr>
      </w:pPr>
      <w:r w:rsidRPr="00EE4C99">
        <w:rPr>
          <w:rFonts w:ascii="Georgia" w:eastAsia="Times New Roman" w:hAnsi="Georgia" w:cs="Times New Roman"/>
          <w:b/>
          <w:noProof/>
        </w:rPr>
        <w:t xml:space="preserve">NIGRAD, komunalno podjetje, d. d., </w:t>
      </w:r>
      <w:r w:rsidRPr="00EE4C99">
        <w:rPr>
          <w:rFonts w:ascii="Georgia" w:eastAsia="Times New Roman" w:hAnsi="Georgia" w:cs="Times New Roman"/>
          <w:noProof/>
        </w:rPr>
        <w:t xml:space="preserve">Zagrebška cesta 30, 2000 Maribor, ki ga zastopa direktor družbe Matjaž Krevelj      </w:t>
      </w:r>
    </w:p>
    <w:p w:rsidR="00EE4C99" w:rsidRPr="00EE4C99" w:rsidRDefault="00EE4C99" w:rsidP="00EE4C99">
      <w:pPr>
        <w:spacing w:after="0" w:line="240" w:lineRule="auto"/>
        <w:rPr>
          <w:rFonts w:ascii="Georgia" w:eastAsia="Times New Roman" w:hAnsi="Georgia" w:cs="Times New Roman"/>
          <w:b/>
          <w:noProof/>
        </w:rPr>
      </w:pPr>
    </w:p>
    <w:p w:rsidR="00EE4C99" w:rsidRPr="00EE4C99" w:rsidRDefault="00EE4C99" w:rsidP="00EE4C99">
      <w:pPr>
        <w:spacing w:after="0" w:line="240" w:lineRule="auto"/>
        <w:rPr>
          <w:rFonts w:ascii="Georgia" w:eastAsia="Times New Roman" w:hAnsi="Georgia" w:cs="Times New Roman"/>
          <w:noProof/>
        </w:rPr>
      </w:pPr>
      <w:r w:rsidRPr="00EE4C99">
        <w:rPr>
          <w:rFonts w:ascii="Georgia" w:eastAsia="Times New Roman" w:hAnsi="Georgia" w:cs="Calibri"/>
          <w:iCs/>
          <w:noProof/>
          <w:lang w:eastAsia="sl-SI"/>
        </w:rPr>
        <w:t>Identifikacijska številka za DDV</w:t>
      </w:r>
      <w:r w:rsidRPr="00EE4C99">
        <w:rPr>
          <w:rFonts w:ascii="Georgia" w:eastAsia="Times New Roman" w:hAnsi="Georgia" w:cs="Times New Roman"/>
          <w:noProof/>
        </w:rPr>
        <w:t>:  SI 71083715</w:t>
      </w:r>
    </w:p>
    <w:p w:rsidR="00EE4C99" w:rsidRPr="00EE4C99" w:rsidRDefault="00EE4C99" w:rsidP="00EE4C99">
      <w:pPr>
        <w:spacing w:after="0" w:line="240" w:lineRule="auto"/>
        <w:rPr>
          <w:rFonts w:ascii="Georgia" w:eastAsia="Times New Roman" w:hAnsi="Georgia" w:cs="Times New Roman"/>
          <w:noProof/>
        </w:rPr>
      </w:pPr>
      <w:r w:rsidRPr="00EE4C99">
        <w:rPr>
          <w:rFonts w:ascii="Georgia" w:eastAsia="Times New Roman" w:hAnsi="Georgia" w:cs="Times New Roman"/>
          <w:noProof/>
        </w:rPr>
        <w:t>Matična številka:  5066310</w:t>
      </w:r>
    </w:p>
    <w:p w:rsidR="00C96E16" w:rsidRDefault="00C96E16" w:rsidP="009F5B0D">
      <w:pPr>
        <w:spacing w:after="0"/>
        <w:rPr>
          <w:rFonts w:ascii="Georgia" w:eastAsia="Calibri" w:hAnsi="Georgia" w:cs="Calibri"/>
          <w:iCs/>
          <w:lang w:eastAsia="sl-SI"/>
        </w:rPr>
      </w:pPr>
    </w:p>
    <w:p w:rsidR="00EE4C99" w:rsidRPr="00F922CF" w:rsidRDefault="00EE4C99" w:rsidP="009F5B0D">
      <w:pPr>
        <w:spacing w:after="0"/>
        <w:rPr>
          <w:rFonts w:ascii="Georgia" w:eastAsia="Calibri" w:hAnsi="Georgia" w:cs="Calibri"/>
          <w:iCs/>
          <w:lang w:eastAsia="sl-SI"/>
        </w:rPr>
      </w:pPr>
    </w:p>
    <w:p w:rsidR="00F30B98" w:rsidRPr="00F922CF" w:rsidRDefault="00F30B98" w:rsidP="009F5B0D">
      <w:pPr>
        <w:spacing w:after="0"/>
        <w:rPr>
          <w:rFonts w:ascii="Georgia" w:eastAsia="Calibri" w:hAnsi="Georgia" w:cs="Calibri"/>
          <w:iCs/>
          <w:lang w:eastAsia="sl-SI"/>
        </w:rPr>
      </w:pPr>
      <w:r w:rsidRPr="00F922CF">
        <w:rPr>
          <w:rFonts w:ascii="Georgia" w:eastAsia="Calibri" w:hAnsi="Georgia" w:cs="Calibri"/>
          <w:iCs/>
          <w:lang w:eastAsia="sl-SI"/>
        </w:rPr>
        <w:t>in</w:t>
      </w:r>
    </w:p>
    <w:p w:rsidR="00C96E16" w:rsidRDefault="00C96E16" w:rsidP="009F5B0D">
      <w:pPr>
        <w:spacing w:after="0"/>
        <w:rPr>
          <w:rFonts w:ascii="Georgia" w:eastAsia="Calibri" w:hAnsi="Georgia" w:cs="Calibri"/>
          <w:iCs/>
          <w:lang w:eastAsia="sl-SI"/>
        </w:rPr>
      </w:pPr>
    </w:p>
    <w:p w:rsidR="00EE4C99" w:rsidRPr="00F922CF" w:rsidRDefault="00EE4C99" w:rsidP="009F5B0D">
      <w:pPr>
        <w:spacing w:after="0"/>
        <w:rPr>
          <w:rFonts w:ascii="Georgia" w:eastAsia="Calibri" w:hAnsi="Georgia" w:cs="Calibri"/>
          <w:iCs/>
          <w:lang w:eastAsia="sl-SI"/>
        </w:rPr>
      </w:pPr>
    </w:p>
    <w:p w:rsidR="00271BBB" w:rsidRPr="00F922CF" w:rsidRDefault="00446AF2" w:rsidP="009F5B0D">
      <w:pPr>
        <w:spacing w:after="0"/>
        <w:rPr>
          <w:rFonts w:ascii="Georgia" w:eastAsia="Calibri" w:hAnsi="Georgia" w:cs="Calibri"/>
          <w:b/>
          <w:iCs/>
          <w:lang w:eastAsia="sl-SI"/>
        </w:rPr>
      </w:pPr>
      <w:r w:rsidRPr="00F922CF">
        <w:rPr>
          <w:rFonts w:ascii="Georgia" w:eastAsia="Calibri" w:hAnsi="Georgia" w:cs="Calibri"/>
          <w:b/>
          <w:iCs/>
          <w:lang w:eastAsia="sl-SI"/>
        </w:rPr>
        <w:t>Stranke okvirnega sporazuma (izvajalec</w:t>
      </w:r>
      <w:r w:rsidR="00EE4C99">
        <w:rPr>
          <w:rFonts w:ascii="Georgia" w:eastAsia="Calibri" w:hAnsi="Georgia" w:cs="Calibri"/>
          <w:b/>
          <w:iCs/>
          <w:lang w:eastAsia="sl-SI"/>
        </w:rPr>
        <w:t>/izvajalci</w:t>
      </w:r>
      <w:r w:rsidRPr="00F922CF">
        <w:rPr>
          <w:rFonts w:ascii="Georgia" w:eastAsia="Calibri" w:hAnsi="Georgia" w:cs="Calibri"/>
          <w:b/>
          <w:iCs/>
          <w:lang w:eastAsia="sl-SI"/>
        </w:rPr>
        <w:t>)</w:t>
      </w:r>
      <w:r w:rsidR="00271BBB" w:rsidRPr="00F922CF">
        <w:rPr>
          <w:rFonts w:ascii="Georgia" w:eastAsia="Calibri" w:hAnsi="Georgia" w:cs="Calibri"/>
          <w:b/>
          <w:iCs/>
          <w:lang w:eastAsia="sl-SI"/>
        </w:rPr>
        <w:t>:</w:t>
      </w:r>
    </w:p>
    <w:p w:rsidR="00446AF2" w:rsidRPr="00F922CF" w:rsidRDefault="00446AF2" w:rsidP="009F5B0D">
      <w:pPr>
        <w:spacing w:after="0"/>
        <w:rPr>
          <w:rFonts w:ascii="Georgia" w:eastAsia="Calibri" w:hAnsi="Georgia" w:cs="Calibri"/>
          <w:b/>
          <w:iCs/>
          <w:lang w:eastAsia="sl-SI"/>
        </w:rPr>
      </w:pPr>
    </w:p>
    <w:p w:rsidR="00C96E16" w:rsidRPr="00F922CF" w:rsidRDefault="00C96E16" w:rsidP="009F5B0D">
      <w:pPr>
        <w:tabs>
          <w:tab w:val="center" w:pos="4536"/>
          <w:tab w:val="right" w:pos="9072"/>
        </w:tabs>
        <w:spacing w:after="0"/>
        <w:rPr>
          <w:rFonts w:ascii="Georgia" w:eastAsia="Calibri" w:hAnsi="Georgia" w:cs="Times New Roman"/>
          <w:iCs/>
        </w:rPr>
      </w:pPr>
      <w:r w:rsidRPr="00F922CF">
        <w:rPr>
          <w:rFonts w:ascii="Georgia" w:eastAsia="Calibri" w:hAnsi="Georgia" w:cs="Times New Roman"/>
          <w:iCs/>
        </w:rPr>
        <w:t>[</w:t>
      </w:r>
      <w:r w:rsidRPr="00F922CF">
        <w:rPr>
          <w:rFonts w:ascii="Georgia" w:eastAsia="Calibri" w:hAnsi="Georgia" w:cs="Times New Roman"/>
          <w:b/>
          <w:iCs/>
          <w:shd w:val="clear" w:color="auto" w:fill="B8CCE4"/>
        </w:rPr>
        <w:t>POLNI NAZIV IZVAJALCA</w:t>
      </w:r>
      <w:r w:rsidR="00271BBB" w:rsidRPr="00F922CF">
        <w:rPr>
          <w:rFonts w:ascii="Georgia" w:eastAsia="Calibri" w:hAnsi="Georgia" w:cs="Times New Roman"/>
          <w:b/>
          <w:iCs/>
          <w:shd w:val="clear" w:color="auto" w:fill="B8CCE4"/>
        </w:rPr>
        <w:t xml:space="preserve"> 1</w:t>
      </w:r>
      <w:r w:rsidRPr="00F922CF">
        <w:rPr>
          <w:rFonts w:ascii="Georgia" w:eastAsia="Calibri" w:hAnsi="Georgia" w:cs="Times New Roman"/>
          <w:b/>
          <w:iCs/>
          <w:shd w:val="clear" w:color="auto" w:fill="B8CCE4"/>
        </w:rPr>
        <w:t>, polni naslov</w:t>
      </w:r>
      <w:r w:rsidRPr="00F922CF">
        <w:rPr>
          <w:rFonts w:ascii="Georgia" w:eastAsia="Calibri" w:hAnsi="Georgia" w:cs="Times New Roman"/>
          <w:iCs/>
        </w:rPr>
        <w:t>]</w:t>
      </w:r>
    </w:p>
    <w:p w:rsidR="00C96E16" w:rsidRPr="00F922CF" w:rsidRDefault="00C96E16" w:rsidP="009F5B0D">
      <w:pPr>
        <w:spacing w:after="0"/>
        <w:rPr>
          <w:rFonts w:ascii="Georgia" w:eastAsia="Calibri" w:hAnsi="Georgia" w:cs="Calibri"/>
          <w:iCs/>
          <w:lang w:eastAsia="sl-SI"/>
        </w:rPr>
      </w:pPr>
      <w:r w:rsidRPr="00F922CF">
        <w:rPr>
          <w:rFonts w:ascii="Georgia" w:eastAsia="Calibri" w:hAnsi="Georgia" w:cs="Calibri"/>
          <w:iCs/>
          <w:lang w:eastAsia="sl-SI"/>
        </w:rPr>
        <w:t>ki jo/ga zastopa [</w:t>
      </w:r>
      <w:r w:rsidRPr="00F922CF">
        <w:rPr>
          <w:rFonts w:ascii="Georgia" w:eastAsia="Calibri" w:hAnsi="Georgia" w:cs="Calibri"/>
          <w:b/>
          <w:iCs/>
          <w:shd w:val="clear" w:color="auto" w:fill="B8CCE4"/>
          <w:lang w:eastAsia="sl-SI"/>
        </w:rPr>
        <w:t>ime in priimek zakonitega zastopnika</w:t>
      </w:r>
      <w:r w:rsidRPr="00F922CF">
        <w:rPr>
          <w:rFonts w:ascii="Georgia" w:eastAsia="Calibri" w:hAnsi="Georgia" w:cs="Calibri"/>
          <w:iCs/>
          <w:lang w:eastAsia="sl-SI"/>
        </w:rPr>
        <w:t>]</w:t>
      </w:r>
    </w:p>
    <w:p w:rsidR="00C96E16" w:rsidRPr="00F922CF" w:rsidRDefault="00C96E16" w:rsidP="009F5B0D">
      <w:pPr>
        <w:spacing w:after="0"/>
        <w:rPr>
          <w:rFonts w:ascii="Georgia" w:eastAsia="Calibri" w:hAnsi="Georgia" w:cs="Calibri"/>
          <w:iCs/>
          <w:lang w:eastAsia="sl-SI"/>
        </w:rPr>
      </w:pPr>
      <w:r w:rsidRPr="00F922CF">
        <w:rPr>
          <w:rFonts w:ascii="Georgia" w:eastAsia="Calibri" w:hAnsi="Georgia" w:cs="Calibri"/>
          <w:iCs/>
          <w:lang w:eastAsia="sl-SI"/>
        </w:rPr>
        <w:t>matična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w:t>
      </w:r>
    </w:p>
    <w:p w:rsidR="00C96E16" w:rsidRPr="00F922CF" w:rsidRDefault="00C96E16" w:rsidP="009F5B0D">
      <w:pPr>
        <w:spacing w:after="0"/>
        <w:rPr>
          <w:rFonts w:ascii="Georgia" w:eastAsia="Calibri" w:hAnsi="Georgia" w:cs="Calibri"/>
          <w:iCs/>
          <w:lang w:eastAsia="sl-SI"/>
        </w:rPr>
      </w:pPr>
      <w:r w:rsidRPr="00F922CF">
        <w:rPr>
          <w:rFonts w:ascii="Georgia" w:eastAsia="Calibri" w:hAnsi="Georgia" w:cs="Calibri"/>
          <w:iCs/>
          <w:lang w:eastAsia="sl-SI"/>
        </w:rPr>
        <w:t xml:space="preserve">identifikacijska številka za DDV: </w:t>
      </w:r>
      <w:r w:rsidRPr="00F922CF">
        <w:rPr>
          <w:rFonts w:ascii="Georgia" w:eastAsia="Calibri" w:hAnsi="Georgia" w:cs="Calibri"/>
          <w:iCs/>
          <w:u w:val="single"/>
          <w:lang w:eastAsia="sl-SI"/>
        </w:rPr>
        <w:t>SI[</w:t>
      </w:r>
      <w:r w:rsidRPr="00F922CF">
        <w:rPr>
          <w:rFonts w:ascii="Georgia" w:eastAsia="Calibri" w:hAnsi="Georgia" w:cs="Calibri"/>
          <w:iCs/>
          <w:u w:val="single"/>
          <w:shd w:val="clear" w:color="auto" w:fill="B8CCE4"/>
          <w:lang w:eastAsia="sl-SI"/>
        </w:rPr>
        <w:t>številka</w:t>
      </w:r>
      <w:r w:rsidRPr="00F922CF">
        <w:rPr>
          <w:rFonts w:ascii="Georgia" w:eastAsia="Calibri" w:hAnsi="Georgia" w:cs="Calibri"/>
          <w:iCs/>
          <w:u w:val="single"/>
          <w:lang w:eastAsia="sl-SI"/>
        </w:rPr>
        <w:t>]</w:t>
      </w:r>
    </w:p>
    <w:p w:rsidR="00C96E16" w:rsidRPr="00F922CF" w:rsidRDefault="00C96E16" w:rsidP="009F5B0D">
      <w:pPr>
        <w:spacing w:after="0"/>
        <w:rPr>
          <w:rFonts w:ascii="Georgia" w:eastAsia="Calibri" w:hAnsi="Georgia" w:cs="Calibri"/>
          <w:iCs/>
          <w:lang w:eastAsia="sl-SI"/>
        </w:rPr>
      </w:pPr>
      <w:r w:rsidRPr="00F922CF">
        <w:rPr>
          <w:rFonts w:ascii="Georgia" w:eastAsia="Calibri" w:hAnsi="Georgia" w:cs="Calibri"/>
          <w:iCs/>
          <w:lang w:eastAsia="sl-SI"/>
        </w:rPr>
        <w:t>bančni račun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 odprt pri [</w:t>
      </w:r>
      <w:r w:rsidRPr="00F922CF">
        <w:rPr>
          <w:rFonts w:ascii="Georgia" w:eastAsia="Calibri" w:hAnsi="Georgia" w:cs="Calibri"/>
          <w:iCs/>
          <w:shd w:val="clear" w:color="auto" w:fill="B8CCE4"/>
          <w:lang w:eastAsia="sl-SI"/>
        </w:rPr>
        <w:t>naziv banke</w:t>
      </w:r>
      <w:r w:rsidRPr="00F922CF">
        <w:rPr>
          <w:rFonts w:ascii="Georgia" w:eastAsia="Calibri" w:hAnsi="Georgia" w:cs="Calibri"/>
          <w:iCs/>
          <w:lang w:eastAsia="sl-SI"/>
        </w:rPr>
        <w:t xml:space="preserve">] </w:t>
      </w:r>
    </w:p>
    <w:p w:rsidR="000A4813" w:rsidRPr="00F922CF" w:rsidRDefault="000A4813" w:rsidP="009F5B0D">
      <w:pPr>
        <w:numPr>
          <w:ilvl w:val="12"/>
          <w:numId w:val="0"/>
        </w:numPr>
        <w:spacing w:after="0"/>
        <w:rPr>
          <w:rFonts w:ascii="Georgia" w:eastAsia="Calibri" w:hAnsi="Georgia" w:cs="Calibri"/>
          <w:iCs/>
          <w:lang w:eastAsia="sl-SI"/>
        </w:rPr>
      </w:pPr>
    </w:p>
    <w:p w:rsidR="00271BBB" w:rsidRPr="00F922CF" w:rsidRDefault="00271BBB" w:rsidP="009F5B0D">
      <w:pPr>
        <w:numPr>
          <w:ilvl w:val="12"/>
          <w:numId w:val="0"/>
        </w:numPr>
        <w:spacing w:after="0"/>
        <w:rPr>
          <w:rFonts w:ascii="Georgia" w:eastAsia="Calibri" w:hAnsi="Georgia" w:cs="Calibri"/>
          <w:iCs/>
          <w:lang w:eastAsia="sl-SI"/>
        </w:rPr>
      </w:pPr>
    </w:p>
    <w:p w:rsidR="00271BBB" w:rsidRPr="00F922CF" w:rsidRDefault="00271BBB" w:rsidP="00271BBB">
      <w:pPr>
        <w:tabs>
          <w:tab w:val="center" w:pos="4536"/>
          <w:tab w:val="right" w:pos="9072"/>
        </w:tabs>
        <w:spacing w:after="0"/>
        <w:rPr>
          <w:rFonts w:ascii="Georgia" w:eastAsia="Calibri" w:hAnsi="Georgia" w:cs="Times New Roman"/>
          <w:iCs/>
        </w:rPr>
      </w:pPr>
      <w:r w:rsidRPr="00F922CF">
        <w:rPr>
          <w:rFonts w:ascii="Georgia" w:eastAsia="Calibri" w:hAnsi="Georgia" w:cs="Times New Roman"/>
          <w:iCs/>
        </w:rPr>
        <w:t>[</w:t>
      </w:r>
      <w:r w:rsidRPr="00F922CF">
        <w:rPr>
          <w:rFonts w:ascii="Georgia" w:eastAsia="Calibri" w:hAnsi="Georgia" w:cs="Times New Roman"/>
          <w:b/>
          <w:iCs/>
          <w:shd w:val="clear" w:color="auto" w:fill="B8CCE4"/>
        </w:rPr>
        <w:t>POLNI NAZIV IZVAJALCA 2, polni naslov</w:t>
      </w:r>
      <w:r w:rsidRPr="00F922CF">
        <w:rPr>
          <w:rFonts w:ascii="Georgia" w:eastAsia="Calibri" w:hAnsi="Georgia" w:cs="Times New Roman"/>
          <w:iCs/>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ki jo/ga zastopa [</w:t>
      </w:r>
      <w:r w:rsidRPr="00F922CF">
        <w:rPr>
          <w:rFonts w:ascii="Georgia" w:eastAsia="Calibri" w:hAnsi="Georgia" w:cs="Calibri"/>
          <w:b/>
          <w:iCs/>
          <w:shd w:val="clear" w:color="auto" w:fill="B8CCE4"/>
          <w:lang w:eastAsia="sl-SI"/>
        </w:rPr>
        <w:t>ime in priimek zakonitega zastopnika</w:t>
      </w:r>
      <w:r w:rsidRPr="00F922CF">
        <w:rPr>
          <w:rFonts w:ascii="Georgia" w:eastAsia="Calibri" w:hAnsi="Georgia" w:cs="Calibri"/>
          <w:iCs/>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matična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 xml:space="preserve">identifikacijska številka za DDV: </w:t>
      </w:r>
      <w:r w:rsidRPr="00F922CF">
        <w:rPr>
          <w:rFonts w:ascii="Georgia" w:eastAsia="Calibri" w:hAnsi="Georgia" w:cs="Calibri"/>
          <w:iCs/>
          <w:u w:val="single"/>
          <w:lang w:eastAsia="sl-SI"/>
        </w:rPr>
        <w:t>SI[</w:t>
      </w:r>
      <w:r w:rsidRPr="00F922CF">
        <w:rPr>
          <w:rFonts w:ascii="Georgia" w:eastAsia="Calibri" w:hAnsi="Georgia" w:cs="Calibri"/>
          <w:iCs/>
          <w:u w:val="single"/>
          <w:shd w:val="clear" w:color="auto" w:fill="B8CCE4"/>
          <w:lang w:eastAsia="sl-SI"/>
        </w:rPr>
        <w:t>številka</w:t>
      </w:r>
      <w:r w:rsidRPr="00F922CF">
        <w:rPr>
          <w:rFonts w:ascii="Georgia" w:eastAsia="Calibri" w:hAnsi="Georgia" w:cs="Calibri"/>
          <w:iCs/>
          <w:u w:val="single"/>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bančni račun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 odprt pri [</w:t>
      </w:r>
      <w:r w:rsidRPr="00F922CF">
        <w:rPr>
          <w:rFonts w:ascii="Georgia" w:eastAsia="Calibri" w:hAnsi="Georgia" w:cs="Calibri"/>
          <w:iCs/>
          <w:shd w:val="clear" w:color="auto" w:fill="B8CCE4"/>
          <w:lang w:eastAsia="sl-SI"/>
        </w:rPr>
        <w:t>naziv banke</w:t>
      </w:r>
      <w:r w:rsidRPr="00F922CF">
        <w:rPr>
          <w:rFonts w:ascii="Georgia" w:eastAsia="Calibri" w:hAnsi="Georgia" w:cs="Calibri"/>
          <w:iCs/>
          <w:lang w:eastAsia="sl-SI"/>
        </w:rPr>
        <w:t xml:space="preserve">] </w:t>
      </w:r>
    </w:p>
    <w:p w:rsidR="000A4813" w:rsidRPr="00F922CF" w:rsidRDefault="000A4813" w:rsidP="009F5B0D">
      <w:pPr>
        <w:numPr>
          <w:ilvl w:val="12"/>
          <w:numId w:val="0"/>
        </w:numPr>
        <w:spacing w:after="0"/>
        <w:rPr>
          <w:rFonts w:ascii="Georgia" w:eastAsia="Calibri" w:hAnsi="Georgia" w:cs="Calibri"/>
          <w:iCs/>
          <w:lang w:eastAsia="sl-SI"/>
        </w:rPr>
      </w:pPr>
    </w:p>
    <w:p w:rsidR="00271BBB" w:rsidRPr="00F922CF" w:rsidRDefault="00271BBB" w:rsidP="009F5B0D">
      <w:pPr>
        <w:numPr>
          <w:ilvl w:val="12"/>
          <w:numId w:val="0"/>
        </w:numPr>
        <w:spacing w:after="0"/>
        <w:rPr>
          <w:rFonts w:ascii="Georgia" w:eastAsia="Calibri" w:hAnsi="Georgia" w:cs="Calibri"/>
          <w:iCs/>
          <w:lang w:eastAsia="sl-SI"/>
        </w:rPr>
      </w:pPr>
    </w:p>
    <w:p w:rsidR="00271BBB" w:rsidRPr="00F922CF" w:rsidRDefault="00271BBB" w:rsidP="00271BBB">
      <w:pPr>
        <w:tabs>
          <w:tab w:val="center" w:pos="4536"/>
          <w:tab w:val="right" w:pos="9072"/>
        </w:tabs>
        <w:spacing w:after="0"/>
        <w:rPr>
          <w:rFonts w:ascii="Georgia" w:eastAsia="Calibri" w:hAnsi="Georgia" w:cs="Times New Roman"/>
          <w:iCs/>
        </w:rPr>
      </w:pPr>
      <w:r w:rsidRPr="00F922CF">
        <w:rPr>
          <w:rFonts w:ascii="Georgia" w:eastAsia="Calibri" w:hAnsi="Georgia" w:cs="Times New Roman"/>
          <w:iCs/>
        </w:rPr>
        <w:t>[</w:t>
      </w:r>
      <w:r w:rsidRPr="00F922CF">
        <w:rPr>
          <w:rFonts w:ascii="Georgia" w:eastAsia="Calibri" w:hAnsi="Georgia" w:cs="Times New Roman"/>
          <w:b/>
          <w:iCs/>
          <w:shd w:val="clear" w:color="auto" w:fill="B8CCE4"/>
        </w:rPr>
        <w:t>POLNI NAZIV IZVAJALCA 3, polni naslov</w:t>
      </w:r>
      <w:r w:rsidRPr="00F922CF">
        <w:rPr>
          <w:rFonts w:ascii="Georgia" w:eastAsia="Calibri" w:hAnsi="Georgia" w:cs="Times New Roman"/>
          <w:iCs/>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ki jo/ga zastopa [</w:t>
      </w:r>
      <w:r w:rsidRPr="00F922CF">
        <w:rPr>
          <w:rFonts w:ascii="Georgia" w:eastAsia="Calibri" w:hAnsi="Georgia" w:cs="Calibri"/>
          <w:b/>
          <w:iCs/>
          <w:shd w:val="clear" w:color="auto" w:fill="B8CCE4"/>
          <w:lang w:eastAsia="sl-SI"/>
        </w:rPr>
        <w:t>ime in priimek zakonitega zastopnika</w:t>
      </w:r>
      <w:r w:rsidRPr="00F922CF">
        <w:rPr>
          <w:rFonts w:ascii="Georgia" w:eastAsia="Calibri" w:hAnsi="Georgia" w:cs="Calibri"/>
          <w:iCs/>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matična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 xml:space="preserve">identifikacijska številka za DDV: </w:t>
      </w:r>
      <w:r w:rsidRPr="00F922CF">
        <w:rPr>
          <w:rFonts w:ascii="Georgia" w:eastAsia="Calibri" w:hAnsi="Georgia" w:cs="Calibri"/>
          <w:iCs/>
          <w:u w:val="single"/>
          <w:lang w:eastAsia="sl-SI"/>
        </w:rPr>
        <w:t>SI[</w:t>
      </w:r>
      <w:r w:rsidRPr="00F922CF">
        <w:rPr>
          <w:rFonts w:ascii="Georgia" w:eastAsia="Calibri" w:hAnsi="Georgia" w:cs="Calibri"/>
          <w:iCs/>
          <w:u w:val="single"/>
          <w:shd w:val="clear" w:color="auto" w:fill="B8CCE4"/>
          <w:lang w:eastAsia="sl-SI"/>
        </w:rPr>
        <w:t>številka</w:t>
      </w:r>
      <w:r w:rsidRPr="00F922CF">
        <w:rPr>
          <w:rFonts w:ascii="Georgia" w:eastAsia="Calibri" w:hAnsi="Georgia" w:cs="Calibri"/>
          <w:iCs/>
          <w:u w:val="single"/>
          <w:lang w:eastAsia="sl-SI"/>
        </w:rPr>
        <w:t>]</w:t>
      </w:r>
    </w:p>
    <w:p w:rsidR="00271BBB" w:rsidRPr="00F922CF" w:rsidRDefault="00271BBB" w:rsidP="00271BBB">
      <w:pPr>
        <w:spacing w:after="0"/>
        <w:rPr>
          <w:rFonts w:ascii="Georgia" w:eastAsia="Calibri" w:hAnsi="Georgia" w:cs="Calibri"/>
          <w:iCs/>
          <w:lang w:eastAsia="sl-SI"/>
        </w:rPr>
      </w:pPr>
      <w:r w:rsidRPr="00F922CF">
        <w:rPr>
          <w:rFonts w:ascii="Georgia" w:eastAsia="Calibri" w:hAnsi="Georgia" w:cs="Calibri"/>
          <w:iCs/>
          <w:lang w:eastAsia="sl-SI"/>
        </w:rPr>
        <w:t>bančni račun številka: [</w:t>
      </w:r>
      <w:r w:rsidRPr="00F922CF">
        <w:rPr>
          <w:rFonts w:ascii="Georgia" w:eastAsia="Calibri" w:hAnsi="Georgia" w:cs="Calibri"/>
          <w:iCs/>
          <w:shd w:val="clear" w:color="auto" w:fill="B8CCE4"/>
          <w:lang w:eastAsia="sl-SI"/>
        </w:rPr>
        <w:t>številka</w:t>
      </w:r>
      <w:r w:rsidRPr="00F922CF">
        <w:rPr>
          <w:rFonts w:ascii="Georgia" w:eastAsia="Calibri" w:hAnsi="Georgia" w:cs="Calibri"/>
          <w:iCs/>
          <w:lang w:eastAsia="sl-SI"/>
        </w:rPr>
        <w:t>], odprt pri [</w:t>
      </w:r>
      <w:r w:rsidRPr="00F922CF">
        <w:rPr>
          <w:rFonts w:ascii="Georgia" w:eastAsia="Calibri" w:hAnsi="Georgia" w:cs="Calibri"/>
          <w:iCs/>
          <w:shd w:val="clear" w:color="auto" w:fill="B8CCE4"/>
          <w:lang w:eastAsia="sl-SI"/>
        </w:rPr>
        <w:t>naziv banke</w:t>
      </w:r>
      <w:r w:rsidRPr="00F922CF">
        <w:rPr>
          <w:rFonts w:ascii="Georgia" w:eastAsia="Calibri" w:hAnsi="Georgia" w:cs="Calibri"/>
          <w:iCs/>
          <w:lang w:eastAsia="sl-SI"/>
        </w:rPr>
        <w:t xml:space="preserve">] </w:t>
      </w:r>
    </w:p>
    <w:p w:rsidR="00271BBB" w:rsidRDefault="00271BBB" w:rsidP="009F5B0D">
      <w:pPr>
        <w:numPr>
          <w:ilvl w:val="12"/>
          <w:numId w:val="0"/>
        </w:numPr>
        <w:spacing w:after="0"/>
        <w:rPr>
          <w:rFonts w:ascii="Georgia" w:eastAsia="Calibri" w:hAnsi="Georgia" w:cs="Calibri"/>
          <w:iCs/>
          <w:lang w:eastAsia="sl-SI"/>
        </w:rPr>
      </w:pPr>
    </w:p>
    <w:p w:rsidR="00EE4C99" w:rsidRDefault="00EE4C99" w:rsidP="009F5B0D">
      <w:pPr>
        <w:numPr>
          <w:ilvl w:val="12"/>
          <w:numId w:val="0"/>
        </w:numPr>
        <w:spacing w:after="0"/>
        <w:rPr>
          <w:rFonts w:ascii="Georgia" w:eastAsia="Calibri" w:hAnsi="Georgia" w:cs="Calibri"/>
          <w:iCs/>
          <w:lang w:eastAsia="sl-SI"/>
        </w:rPr>
      </w:pPr>
    </w:p>
    <w:p w:rsidR="00EE4C99" w:rsidRPr="00F922CF" w:rsidRDefault="00EE4C99" w:rsidP="009F5B0D">
      <w:pPr>
        <w:numPr>
          <w:ilvl w:val="12"/>
          <w:numId w:val="0"/>
        </w:numPr>
        <w:spacing w:after="0"/>
        <w:rPr>
          <w:rFonts w:ascii="Georgia" w:eastAsia="Calibri" w:hAnsi="Georgia" w:cs="Calibri"/>
          <w:iCs/>
          <w:lang w:eastAsia="sl-SI"/>
        </w:rPr>
      </w:pPr>
    </w:p>
    <w:p w:rsidR="00280BE9" w:rsidRPr="00F922CF" w:rsidRDefault="00487533" w:rsidP="009F5B0D">
      <w:pPr>
        <w:numPr>
          <w:ilvl w:val="12"/>
          <w:numId w:val="0"/>
        </w:numPr>
        <w:spacing w:after="0"/>
        <w:rPr>
          <w:rFonts w:ascii="Georgia" w:eastAsia="Calibri" w:hAnsi="Georgia" w:cs="Calibri"/>
          <w:iCs/>
          <w:lang w:eastAsia="sl-SI"/>
        </w:rPr>
      </w:pPr>
      <w:r>
        <w:rPr>
          <w:rFonts w:ascii="Georgia" w:eastAsia="Calibri" w:hAnsi="Georgia" w:cs="Calibri"/>
          <w:iCs/>
          <w:lang w:eastAsia="sl-SI"/>
        </w:rPr>
        <w:t>so dogovorili in sklenili naslednji</w:t>
      </w:r>
    </w:p>
    <w:p w:rsidR="00C96E16" w:rsidRDefault="00C96E16" w:rsidP="009F5B0D">
      <w:pPr>
        <w:numPr>
          <w:ilvl w:val="12"/>
          <w:numId w:val="0"/>
        </w:numPr>
        <w:spacing w:after="0"/>
        <w:rPr>
          <w:rFonts w:ascii="Georgia" w:eastAsia="Calibri" w:hAnsi="Georgia" w:cs="Calibri"/>
          <w:iCs/>
          <w:lang w:eastAsia="sl-SI"/>
        </w:rPr>
      </w:pPr>
    </w:p>
    <w:p w:rsidR="00EE4C99" w:rsidRDefault="00EE4C99" w:rsidP="009F5B0D">
      <w:pPr>
        <w:numPr>
          <w:ilvl w:val="12"/>
          <w:numId w:val="0"/>
        </w:numPr>
        <w:spacing w:after="0"/>
        <w:rPr>
          <w:rFonts w:ascii="Georgia" w:eastAsia="Calibri" w:hAnsi="Georgia" w:cs="Calibri"/>
          <w:iCs/>
          <w:lang w:eastAsia="sl-SI"/>
        </w:rPr>
      </w:pPr>
    </w:p>
    <w:p w:rsidR="00EE4C99" w:rsidRPr="00F922CF" w:rsidRDefault="00EE4C99" w:rsidP="009F5B0D">
      <w:pPr>
        <w:numPr>
          <w:ilvl w:val="12"/>
          <w:numId w:val="0"/>
        </w:numPr>
        <w:spacing w:after="0"/>
        <w:rPr>
          <w:rFonts w:ascii="Georgia" w:eastAsia="Calibri" w:hAnsi="Georgia" w:cs="Calibri"/>
          <w:iCs/>
          <w:lang w:eastAsia="sl-SI"/>
        </w:rPr>
      </w:pPr>
    </w:p>
    <w:p w:rsidR="00797869" w:rsidRPr="00F922CF" w:rsidRDefault="00B6421C" w:rsidP="009F5B0D">
      <w:pPr>
        <w:numPr>
          <w:ilvl w:val="12"/>
          <w:numId w:val="0"/>
        </w:numPr>
        <w:spacing w:after="0"/>
        <w:jc w:val="center"/>
        <w:rPr>
          <w:rFonts w:ascii="Georgia" w:eastAsia="Calibri" w:hAnsi="Georgia" w:cs="Calibri"/>
          <w:b/>
          <w:iCs/>
          <w:lang w:eastAsia="sl-SI"/>
        </w:rPr>
      </w:pPr>
      <w:r w:rsidRPr="00F922CF">
        <w:rPr>
          <w:rFonts w:ascii="Georgia" w:eastAsia="Calibri" w:hAnsi="Georgia" w:cs="Calibri"/>
          <w:b/>
          <w:iCs/>
          <w:lang w:eastAsia="sl-SI"/>
        </w:rPr>
        <w:t>_____________________________</w:t>
      </w:r>
      <w:r w:rsidR="00797869" w:rsidRPr="00F922CF">
        <w:rPr>
          <w:rFonts w:ascii="Georgia" w:eastAsia="Calibri" w:hAnsi="Georgia" w:cs="Calibri"/>
          <w:b/>
          <w:iCs/>
          <w:lang w:eastAsia="sl-SI"/>
        </w:rPr>
        <w:t>________________________</w:t>
      </w:r>
    </w:p>
    <w:p w:rsidR="00B6421C" w:rsidRPr="00F922CF" w:rsidRDefault="00B6421C" w:rsidP="009F5B0D">
      <w:pPr>
        <w:numPr>
          <w:ilvl w:val="12"/>
          <w:numId w:val="0"/>
        </w:numPr>
        <w:spacing w:after="0"/>
        <w:jc w:val="center"/>
        <w:rPr>
          <w:rFonts w:ascii="Georgia" w:eastAsia="Calibri" w:hAnsi="Georgia" w:cs="Calibri"/>
          <w:b/>
          <w:iCs/>
          <w:lang w:eastAsia="sl-SI"/>
        </w:rPr>
      </w:pPr>
    </w:p>
    <w:p w:rsidR="000A4813" w:rsidRPr="00F922CF" w:rsidRDefault="00452D1E" w:rsidP="009F5B0D">
      <w:pPr>
        <w:numPr>
          <w:ilvl w:val="12"/>
          <w:numId w:val="0"/>
        </w:numPr>
        <w:spacing w:after="0"/>
        <w:jc w:val="center"/>
        <w:rPr>
          <w:rFonts w:ascii="Georgia" w:eastAsia="Calibri" w:hAnsi="Georgia" w:cs="Calibri"/>
          <w:b/>
          <w:iCs/>
          <w:lang w:eastAsia="sl-SI"/>
        </w:rPr>
      </w:pPr>
      <w:r w:rsidRPr="00F922CF">
        <w:rPr>
          <w:rFonts w:ascii="Georgia" w:eastAsia="Calibri" w:hAnsi="Georgia" w:cs="Calibri"/>
          <w:b/>
          <w:iCs/>
          <w:lang w:eastAsia="sl-SI"/>
        </w:rPr>
        <w:t>OKVIRNI SPORAZUM</w:t>
      </w:r>
      <w:r w:rsidR="000A4813" w:rsidRPr="00F922CF">
        <w:rPr>
          <w:rFonts w:ascii="Georgia" w:eastAsia="Calibri" w:hAnsi="Georgia" w:cs="Calibri"/>
          <w:b/>
          <w:iCs/>
          <w:lang w:eastAsia="sl-SI"/>
        </w:rPr>
        <w:t>, [</w:t>
      </w:r>
      <w:r w:rsidR="000A4813" w:rsidRPr="00F922CF">
        <w:rPr>
          <w:rFonts w:ascii="Georgia" w:eastAsia="Calibri" w:hAnsi="Georgia" w:cs="Calibri"/>
          <w:b/>
          <w:iCs/>
          <w:u w:val="single"/>
          <w:shd w:val="clear" w:color="auto" w:fill="B8CCE4"/>
          <w:lang w:eastAsia="sl-SI"/>
        </w:rPr>
        <w:t>številka</w:t>
      </w:r>
      <w:r w:rsidR="000A4813" w:rsidRPr="00F922CF">
        <w:rPr>
          <w:rFonts w:ascii="Georgia" w:eastAsia="Calibri" w:hAnsi="Georgia" w:cs="Calibri"/>
          <w:b/>
          <w:iCs/>
          <w:lang w:eastAsia="sl-SI"/>
        </w:rPr>
        <w:t>]</w:t>
      </w:r>
    </w:p>
    <w:p w:rsidR="000A4813" w:rsidRPr="00EE4C99" w:rsidRDefault="00EE4C99" w:rsidP="00EE4C99">
      <w:pPr>
        <w:spacing w:after="0"/>
        <w:jc w:val="center"/>
        <w:rPr>
          <w:rFonts w:ascii="Georgia" w:eastAsia="Calibri" w:hAnsi="Georgia" w:cs="Calibri"/>
          <w:b/>
          <w:bCs/>
          <w:iCs/>
          <w:lang w:eastAsia="sl-SI"/>
        </w:rPr>
      </w:pPr>
      <w:r w:rsidRPr="00EE4C99">
        <w:rPr>
          <w:rFonts w:ascii="Georgia" w:eastAsia="Times New Roman" w:hAnsi="Georgia" w:cs="Times New Roman"/>
          <w:b/>
          <w:color w:val="000000"/>
          <w:lang w:eastAsia="sl-SI"/>
        </w:rPr>
        <w:t>za »</w:t>
      </w:r>
      <w:r>
        <w:rPr>
          <w:rFonts w:ascii="Georgia" w:eastAsia="Times New Roman" w:hAnsi="Georgia" w:cs="Times New Roman"/>
          <w:b/>
          <w:noProof/>
          <w:color w:val="000000"/>
          <w:kern w:val="32"/>
          <w:lang w:eastAsia="x-none"/>
        </w:rPr>
        <w:t>Prevozne in strojne storitve</w:t>
      </w:r>
      <w:r w:rsidRPr="00EE4C99">
        <w:rPr>
          <w:rFonts w:ascii="Georgia" w:eastAsia="Times New Roman" w:hAnsi="Georgia" w:cs="Times New Roman"/>
          <w:b/>
          <w:noProof/>
          <w:color w:val="000000"/>
          <w:kern w:val="32"/>
          <w:lang w:eastAsia="x-none"/>
        </w:rPr>
        <w:t xml:space="preserve">; sklop </w:t>
      </w:r>
      <w:r w:rsidRPr="00EE4C99">
        <w:rPr>
          <w:rFonts w:ascii="Georgia" w:eastAsia="Calibri" w:hAnsi="Georgia" w:cs="Calibri"/>
          <w:b/>
          <w:bCs/>
          <w:iCs/>
          <w:lang w:eastAsia="sl-SI"/>
        </w:rPr>
        <w:t>[</w:t>
      </w:r>
      <w:r w:rsidRPr="00EE4C99">
        <w:rPr>
          <w:rFonts w:ascii="Georgia" w:eastAsia="Calibri" w:hAnsi="Georgia" w:cs="Calibri"/>
          <w:b/>
          <w:bCs/>
          <w:iCs/>
          <w:shd w:val="clear" w:color="auto" w:fill="B8CCE4"/>
          <w:lang w:eastAsia="sl-SI"/>
        </w:rPr>
        <w:t>številka: naziv</w:t>
      </w:r>
      <w:r w:rsidRPr="00EE4C99">
        <w:rPr>
          <w:rFonts w:ascii="Georgia" w:eastAsia="Calibri" w:hAnsi="Georgia" w:cs="Calibri"/>
          <w:b/>
          <w:bCs/>
          <w:iCs/>
          <w:lang w:eastAsia="sl-SI"/>
        </w:rPr>
        <w:t>]</w:t>
      </w:r>
      <w:r w:rsidRPr="00EE4C99">
        <w:rPr>
          <w:rFonts w:ascii="Georgia" w:eastAsia="Times New Roman" w:hAnsi="Georgia" w:cs="Times New Roman"/>
          <w:b/>
          <w:bCs/>
          <w:noProof/>
          <w:color w:val="000000"/>
          <w:kern w:val="32"/>
          <w:lang w:eastAsia="x-none"/>
        </w:rPr>
        <w:t>«</w:t>
      </w:r>
    </w:p>
    <w:p w:rsidR="00C213A0" w:rsidRDefault="00C213A0" w:rsidP="009F5B0D">
      <w:pPr>
        <w:spacing w:after="0"/>
        <w:rPr>
          <w:rFonts w:ascii="Georgia" w:eastAsia="Calibri" w:hAnsi="Georgia" w:cs="Calibri"/>
          <w:iCs/>
          <w:lang w:eastAsia="sl-SI"/>
        </w:rPr>
      </w:pPr>
    </w:p>
    <w:p w:rsidR="00EE4C99" w:rsidRDefault="00EE4C99" w:rsidP="009F5B0D">
      <w:pPr>
        <w:spacing w:after="0"/>
        <w:rPr>
          <w:rFonts w:ascii="Georgia" w:eastAsia="Calibri" w:hAnsi="Georgia" w:cs="Calibri"/>
          <w:iCs/>
          <w:lang w:eastAsia="sl-SI"/>
        </w:rPr>
      </w:pPr>
    </w:p>
    <w:p w:rsidR="00EE4C99" w:rsidRDefault="00EE4C99" w:rsidP="009F5B0D">
      <w:pPr>
        <w:spacing w:after="0"/>
        <w:rPr>
          <w:rFonts w:ascii="Georgia" w:eastAsia="Calibri" w:hAnsi="Georgia" w:cs="Calibri"/>
          <w:iCs/>
          <w:lang w:eastAsia="sl-SI"/>
        </w:rPr>
      </w:pPr>
    </w:p>
    <w:p w:rsidR="00EE4C99" w:rsidRDefault="00EE4C99" w:rsidP="009F5B0D">
      <w:pPr>
        <w:spacing w:after="0"/>
        <w:rPr>
          <w:rFonts w:ascii="Georgia" w:eastAsia="Calibri" w:hAnsi="Georgia" w:cs="Calibri"/>
          <w:iCs/>
          <w:lang w:eastAsia="sl-SI"/>
        </w:rPr>
      </w:pPr>
    </w:p>
    <w:p w:rsidR="00EE4C99" w:rsidRPr="00F922CF" w:rsidRDefault="00EE4C99" w:rsidP="009F5B0D">
      <w:pPr>
        <w:spacing w:after="0"/>
        <w:rPr>
          <w:rFonts w:ascii="Georgia" w:eastAsia="Calibri" w:hAnsi="Georgia" w:cs="Calibri"/>
          <w:iCs/>
          <w:lang w:eastAsia="sl-SI"/>
        </w:rPr>
      </w:pPr>
    </w:p>
    <w:p w:rsidR="000A4813" w:rsidRPr="00F922CF" w:rsidRDefault="000A4813" w:rsidP="009F5B0D">
      <w:pPr>
        <w:spacing w:after="0"/>
        <w:rPr>
          <w:rFonts w:ascii="Georgia" w:eastAsia="Calibri" w:hAnsi="Georgia" w:cs="Calibri"/>
          <w:b/>
          <w:iCs/>
          <w:lang w:eastAsia="sl-SI"/>
        </w:rPr>
      </w:pPr>
      <w:r w:rsidRPr="00F922CF">
        <w:rPr>
          <w:rFonts w:ascii="Georgia" w:eastAsia="Calibri" w:hAnsi="Georgia" w:cs="Calibri"/>
          <w:b/>
          <w:iCs/>
          <w:lang w:eastAsia="sl-SI"/>
        </w:rPr>
        <w:lastRenderedPageBreak/>
        <w:t xml:space="preserve">PREDMET </w:t>
      </w:r>
      <w:r w:rsidR="00D2648B" w:rsidRPr="00F922CF">
        <w:rPr>
          <w:rFonts w:ascii="Georgia" w:eastAsia="Calibri" w:hAnsi="Georgia" w:cs="Calibri"/>
          <w:b/>
          <w:iCs/>
          <w:lang w:eastAsia="sl-SI"/>
        </w:rPr>
        <w:t>OKVIRNEGA SPORAZUMA</w:t>
      </w:r>
    </w:p>
    <w:p w:rsidR="00797869" w:rsidRPr="00F922CF" w:rsidRDefault="00797869" w:rsidP="009F5B0D">
      <w:pPr>
        <w:spacing w:after="0"/>
        <w:rPr>
          <w:rFonts w:ascii="Georgia" w:eastAsia="Calibri" w:hAnsi="Georgia" w:cs="Calibri"/>
          <w:b/>
          <w:iCs/>
          <w:lang w:eastAsia="sl-SI"/>
        </w:rPr>
      </w:pPr>
    </w:p>
    <w:p w:rsidR="000A4813" w:rsidRPr="00F922CF" w:rsidRDefault="000A4813" w:rsidP="009F5B0D">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0A4813" w:rsidRPr="00F922CF" w:rsidRDefault="000A4813" w:rsidP="009F5B0D">
      <w:pPr>
        <w:spacing w:after="0"/>
        <w:rPr>
          <w:rFonts w:ascii="Georgia" w:eastAsia="Calibri" w:hAnsi="Georgia" w:cs="Arial"/>
          <w:iCs/>
          <w:lang w:eastAsia="sl-SI"/>
        </w:rPr>
      </w:pPr>
    </w:p>
    <w:p w:rsidR="00EC082A" w:rsidRPr="00BC0946" w:rsidRDefault="00EC082A" w:rsidP="00EC082A">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EC082A">
        <w:rPr>
          <w:rFonts w:ascii="Georgia" w:eastAsia="Times New Roman" w:hAnsi="Georgia" w:cs="Arial"/>
          <w:color w:val="000000"/>
          <w:lang w:eastAsia="sl-SI" w:bidi="he-IL"/>
        </w:rPr>
        <w:t>Uradni list RS, št. 91/2015 in 14/2018; v nadaljevanju besedila: ZJN-3</w:t>
      </w:r>
      <w:r w:rsidRPr="00BC0946">
        <w:rPr>
          <w:rFonts w:ascii="Georgia" w:hAnsi="Georgia" w:cs="Times New Roman"/>
          <w:bCs/>
        </w:rPr>
        <w:t>),</w:t>
      </w:r>
      <w:r w:rsidRPr="00BC0946">
        <w:rPr>
          <w:rFonts w:ascii="Georgia" w:hAnsi="Georgia" w:cs="Times New Roman"/>
        </w:rPr>
        <w:t xml:space="preserve"> objavljeno na Portalu javnih naročil z dne [</w:t>
      </w:r>
      <w:r w:rsidRPr="00BC0946">
        <w:rPr>
          <w:rFonts w:ascii="Georgia" w:hAnsi="Georgia" w:cs="Times New Roman"/>
          <w:shd w:val="clear" w:color="auto" w:fill="B8CCE4"/>
        </w:rPr>
        <w:t>dan.mesec</w:t>
      </w:r>
      <w:r w:rsidRPr="00BC0946">
        <w:rPr>
          <w:rFonts w:ascii="Georgia" w:hAnsi="Georgia" w:cs="Times New Roman"/>
        </w:rPr>
        <w:t>].20</w:t>
      </w:r>
      <w:r>
        <w:rPr>
          <w:rFonts w:ascii="Georgia" w:hAnsi="Georgia" w:cs="Times New Roman"/>
        </w:rPr>
        <w:t>20</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w:t>
      </w:r>
      <w:r>
        <w:rPr>
          <w:rFonts w:ascii="Georgia" w:hAnsi="Georgia" w:cs="Times New Roman"/>
        </w:rPr>
        <w:t>20-B01</w:t>
      </w:r>
      <w:r w:rsidRPr="00BC0946">
        <w:rPr>
          <w:rFonts w:ascii="Georgia" w:hAnsi="Georgia" w:cs="Times New Roman"/>
        </w:rPr>
        <w:t xml:space="preserve"> in v Uradnem listu EU z dne [</w:t>
      </w:r>
      <w:r w:rsidRPr="00BC0946">
        <w:rPr>
          <w:rFonts w:ascii="Georgia" w:hAnsi="Georgia" w:cs="Times New Roman"/>
          <w:shd w:val="clear" w:color="auto" w:fill="B8CCE4"/>
        </w:rPr>
        <w:t>dan.mesec</w:t>
      </w:r>
      <w:r w:rsidRPr="00BC0946">
        <w:rPr>
          <w:rFonts w:ascii="Georgia" w:hAnsi="Georgia" w:cs="Times New Roman"/>
        </w:rPr>
        <w:t>].20</w:t>
      </w:r>
      <w:r>
        <w:rPr>
          <w:rFonts w:ascii="Georgia" w:hAnsi="Georgia" w:cs="Times New Roman"/>
        </w:rPr>
        <w:t>20</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 xml:space="preserve">] z namenom sklenitve okvirnega sporazuma za ___________________, za razpisan </w:t>
      </w:r>
      <w:r w:rsidRPr="00BC0946">
        <w:rPr>
          <w:rFonts w:ascii="Georgia" w:hAnsi="Georgia" w:cs="Times New Roman"/>
          <w:b/>
        </w:rPr>
        <w:t>sklop [</w:t>
      </w:r>
      <w:r w:rsidRPr="00BC0946">
        <w:rPr>
          <w:rFonts w:ascii="Georgia" w:hAnsi="Georgia" w:cs="Times New Roman"/>
          <w:b/>
          <w:shd w:val="clear" w:color="auto" w:fill="B8CCE4"/>
        </w:rPr>
        <w:t>številka in ime sklopa</w:t>
      </w:r>
      <w:r w:rsidRPr="00BC0946">
        <w:rPr>
          <w:rFonts w:ascii="Georgia" w:hAnsi="Georgia" w:cs="Times New Roman"/>
          <w:b/>
        </w:rPr>
        <w:t>].</w:t>
      </w:r>
    </w:p>
    <w:p w:rsidR="00EC082A" w:rsidRPr="00BC0946" w:rsidRDefault="00EC082A" w:rsidP="00EC082A">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 xml:space="preserve">Okvirni sporazum je sklenjena za obdobje od </w:t>
      </w:r>
      <w:r w:rsidRPr="00BC0946">
        <w:rPr>
          <w:rFonts w:ascii="Georgia" w:eastAsia="Calibri" w:hAnsi="Georgia" w:cs="Calibri"/>
          <w:iCs/>
          <w:lang w:eastAsia="sl-SI"/>
        </w:rPr>
        <w:t>[</w:t>
      </w:r>
      <w:r w:rsidRPr="00BC0946">
        <w:rPr>
          <w:rFonts w:ascii="Georgia" w:eastAsia="Calibri" w:hAnsi="Georgia" w:cs="Calibri"/>
          <w:iCs/>
          <w:shd w:val="clear" w:color="auto" w:fill="B8CCE4"/>
          <w:lang w:eastAsia="sl-SI"/>
        </w:rPr>
        <w:t>dan.mesec.leto</w:t>
      </w:r>
      <w:r w:rsidRPr="00BC0946">
        <w:rPr>
          <w:rFonts w:ascii="Georgia" w:eastAsia="Calibri" w:hAnsi="Georgia" w:cs="Calibri"/>
          <w:iCs/>
          <w:lang w:eastAsia="sl-SI"/>
        </w:rPr>
        <w:t>]</w:t>
      </w:r>
      <w:r w:rsidRPr="00BC0946">
        <w:rPr>
          <w:rFonts w:ascii="Georgia" w:eastAsia="Times New Roman" w:hAnsi="Georgia" w:cs="Times New Roman"/>
          <w:lang w:eastAsia="sl-SI"/>
        </w:rPr>
        <w:t xml:space="preserve"> do </w:t>
      </w:r>
      <w:r w:rsidRPr="00BC0946">
        <w:rPr>
          <w:rFonts w:ascii="Georgia" w:eastAsia="Calibri" w:hAnsi="Georgia" w:cs="Calibri"/>
          <w:iCs/>
          <w:lang w:eastAsia="sl-SI"/>
        </w:rPr>
        <w:t>[</w:t>
      </w:r>
      <w:r w:rsidRPr="00BC0946">
        <w:rPr>
          <w:rFonts w:ascii="Georgia" w:eastAsia="Calibri" w:hAnsi="Georgia" w:cs="Calibri"/>
          <w:iCs/>
          <w:shd w:val="clear" w:color="auto" w:fill="B8CCE4"/>
          <w:lang w:eastAsia="sl-SI"/>
        </w:rPr>
        <w:t>dan.mesec.leto</w:t>
      </w:r>
      <w:r w:rsidRPr="00BC0946">
        <w:rPr>
          <w:rFonts w:ascii="Georgia" w:eastAsia="Calibri" w:hAnsi="Georgia" w:cs="Calibri"/>
          <w:iCs/>
          <w:lang w:eastAsia="sl-SI"/>
        </w:rPr>
        <w:t>]</w:t>
      </w:r>
      <w:r w:rsidRPr="00BC0946">
        <w:rPr>
          <w:rFonts w:ascii="Georgia" w:eastAsia="Times New Roman" w:hAnsi="Georgia" w:cs="Times New Roman"/>
          <w:lang w:eastAsia="sl-SI"/>
        </w:rPr>
        <w:t>.</w:t>
      </w:r>
    </w:p>
    <w:p w:rsidR="000A4813" w:rsidRDefault="000A4813" w:rsidP="009F5B0D">
      <w:pPr>
        <w:spacing w:after="0"/>
        <w:rPr>
          <w:rFonts w:ascii="Georgia" w:eastAsia="Calibri" w:hAnsi="Georgia" w:cs="Calibri"/>
          <w:iCs/>
          <w:lang w:eastAsia="sl-SI"/>
        </w:rPr>
      </w:pPr>
    </w:p>
    <w:p w:rsidR="00EC082A" w:rsidRPr="00F922CF" w:rsidRDefault="00EC082A" w:rsidP="009F5B0D">
      <w:pPr>
        <w:spacing w:after="0"/>
        <w:rPr>
          <w:rFonts w:ascii="Georgia" w:eastAsia="Calibri" w:hAnsi="Georgia" w:cs="Calibri"/>
          <w:iCs/>
          <w:lang w:eastAsia="sl-SI"/>
        </w:rPr>
      </w:pPr>
    </w:p>
    <w:p w:rsidR="000A4813" w:rsidRPr="00F922CF" w:rsidRDefault="000A4813" w:rsidP="009F5B0D">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0A4813" w:rsidRPr="00F922CF" w:rsidRDefault="000A4813" w:rsidP="009F5B0D">
      <w:pPr>
        <w:spacing w:after="0"/>
        <w:rPr>
          <w:rFonts w:ascii="Georgia" w:eastAsia="Calibri" w:hAnsi="Georgia" w:cs="Times New Roman"/>
        </w:rPr>
      </w:pPr>
    </w:p>
    <w:p w:rsidR="00EC082A" w:rsidRPr="00BC0946" w:rsidRDefault="00EC082A" w:rsidP="00EC082A">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EC082A" w:rsidRPr="00BC0946" w:rsidRDefault="00EC082A" w:rsidP="00EC082A">
      <w:pPr>
        <w:spacing w:after="0"/>
        <w:jc w:val="both"/>
        <w:rPr>
          <w:rFonts w:ascii="Georgia" w:eastAsia="Calibri" w:hAnsi="Georgia" w:cs="Times New Roman"/>
          <w:lang w:val="x-none"/>
        </w:rPr>
      </w:pPr>
    </w:p>
    <w:p w:rsidR="00EC082A" w:rsidRPr="00BC0946" w:rsidRDefault="00EC082A" w:rsidP="00EC082A">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9F5B0D">
      <w:pPr>
        <w:spacing w:after="0"/>
        <w:rPr>
          <w:rFonts w:ascii="Georgia" w:eastAsia="Calibri" w:hAnsi="Georgia" w:cs="Times New Roman"/>
        </w:rPr>
      </w:pPr>
    </w:p>
    <w:p w:rsidR="00EC082A" w:rsidRPr="00F922CF" w:rsidRDefault="00EC082A" w:rsidP="009F5B0D">
      <w:pPr>
        <w:spacing w:after="0"/>
        <w:rPr>
          <w:rFonts w:ascii="Georgia" w:eastAsia="Calibri" w:hAnsi="Georgia" w:cs="Times New Roman"/>
        </w:rPr>
      </w:pPr>
    </w:p>
    <w:p w:rsidR="008A2A7B" w:rsidRPr="00F922CF" w:rsidRDefault="008A2A7B" w:rsidP="008A2A7B">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8A2A7B" w:rsidRPr="00F922CF" w:rsidRDefault="008A2A7B" w:rsidP="008A2A7B">
      <w:pPr>
        <w:spacing w:after="0"/>
        <w:rPr>
          <w:rFonts w:ascii="Georgia" w:eastAsia="Calibri" w:hAnsi="Georgia" w:cs="Times New Roman"/>
        </w:rPr>
      </w:pPr>
    </w:p>
    <w:p w:rsidR="008A2A7B" w:rsidRPr="00F922CF" w:rsidRDefault="008A2A7B" w:rsidP="008A2A7B">
      <w:pPr>
        <w:spacing w:after="0"/>
        <w:jc w:val="both"/>
        <w:rPr>
          <w:rFonts w:ascii="Georgia" w:eastAsia="Calibri" w:hAnsi="Georgia" w:cs="Times New Roman"/>
        </w:rPr>
      </w:pPr>
      <w:r w:rsidRPr="00F922CF">
        <w:rPr>
          <w:rFonts w:ascii="Georgia" w:eastAsia="Calibri" w:hAnsi="Georgia" w:cs="Times New Roman"/>
        </w:rPr>
        <w:t>Naročnik bo med strankami tega sporazuma vsako leto izvedel konkurenco na ta način, da jih bo pozval k predložitvi predračuna iz sklopa za katerega je sklenjen sporazum.</w:t>
      </w:r>
    </w:p>
    <w:p w:rsidR="008A2A7B" w:rsidRPr="00F922CF" w:rsidRDefault="008A2A7B" w:rsidP="008A2A7B">
      <w:pPr>
        <w:spacing w:after="0"/>
        <w:jc w:val="both"/>
        <w:rPr>
          <w:rFonts w:ascii="Georgia" w:eastAsia="Calibri" w:hAnsi="Georgia" w:cs="Times New Roman"/>
        </w:rPr>
      </w:pPr>
    </w:p>
    <w:p w:rsidR="008A2A7B" w:rsidRPr="00F922CF" w:rsidRDefault="008A2A7B" w:rsidP="008A2A7B">
      <w:pPr>
        <w:spacing w:after="0"/>
        <w:jc w:val="both"/>
        <w:rPr>
          <w:rFonts w:ascii="Georgia" w:eastAsia="Calibri" w:hAnsi="Georgia" w:cs="Times New Roman"/>
        </w:rPr>
      </w:pPr>
      <w:r w:rsidRPr="00F922CF">
        <w:rPr>
          <w:rFonts w:ascii="Georgia" w:eastAsia="Calibri" w:hAnsi="Georgia" w:cs="Times New Roman"/>
        </w:rPr>
        <w:t>Stranke tega sporazuma bodo naročniku po e-pošti posredovale predračune s cenami za artikle, ki bodo na seznamu, najkasneje v petih dneh po prejemu povabila k oddaji ponudbe-predračuna.</w:t>
      </w:r>
    </w:p>
    <w:p w:rsidR="008A2A7B" w:rsidRPr="00F922CF" w:rsidRDefault="008A2A7B" w:rsidP="008A2A7B">
      <w:pPr>
        <w:spacing w:after="0"/>
        <w:jc w:val="both"/>
        <w:rPr>
          <w:rFonts w:ascii="Georgia" w:eastAsia="Calibri" w:hAnsi="Georgia" w:cs="Times New Roman"/>
        </w:rPr>
      </w:pPr>
    </w:p>
    <w:p w:rsidR="008A2A7B" w:rsidRPr="00F922CF" w:rsidRDefault="008A2A7B" w:rsidP="008A2A7B">
      <w:pPr>
        <w:spacing w:after="0"/>
        <w:jc w:val="both"/>
        <w:rPr>
          <w:rFonts w:ascii="Georgia" w:eastAsia="Calibri" w:hAnsi="Georgia" w:cs="Times New Roman"/>
        </w:rPr>
      </w:pPr>
      <w:r w:rsidRPr="00F922CF">
        <w:rPr>
          <w:rFonts w:ascii="Georgia" w:eastAsia="Calibri" w:hAnsi="Georgia" w:cs="Times New Roman"/>
        </w:rPr>
        <w:t xml:space="preserve">Naročnik bo vse stranke okvirnega sporazuma v petih dneh, obvestil o izidu postopka in izbiri. Izbiro bo opravil v skladu z merili iz razpisne dokumentacije. Javnega odpiranja ponudb ne bo. </w:t>
      </w:r>
    </w:p>
    <w:p w:rsidR="008A2A7B" w:rsidRPr="00F922CF" w:rsidRDefault="008A2A7B" w:rsidP="008A2A7B">
      <w:pPr>
        <w:spacing w:after="0"/>
        <w:jc w:val="both"/>
        <w:rPr>
          <w:rFonts w:ascii="Georgia" w:eastAsia="Calibri" w:hAnsi="Georgia" w:cs="Times New Roman"/>
        </w:rPr>
      </w:pPr>
    </w:p>
    <w:p w:rsidR="008A2A7B" w:rsidRPr="00F922CF" w:rsidRDefault="008A2A7B" w:rsidP="008A2A7B">
      <w:pPr>
        <w:spacing w:after="0"/>
        <w:jc w:val="both"/>
        <w:rPr>
          <w:rFonts w:ascii="Georgia" w:eastAsia="Calibri" w:hAnsi="Georgia" w:cs="Times New Roman"/>
        </w:rPr>
      </w:pPr>
      <w:r w:rsidRPr="00F922CF">
        <w:rPr>
          <w:rFonts w:ascii="Georgia" w:eastAsia="Calibri" w:hAnsi="Georgia" w:cs="Times New Roman"/>
        </w:rPr>
        <w:t xml:space="preserve">Naročnik bo izvajal storitve na osnovi tega sporazuma pri tistem izvajalcu (enem), ki bo ponudil nižje cene po ponudbenem predračunu iz tekočega obdobja (1 leto). </w:t>
      </w:r>
    </w:p>
    <w:p w:rsidR="008A2A7B" w:rsidRPr="00F922CF" w:rsidRDefault="008A2A7B" w:rsidP="009F5B0D">
      <w:pPr>
        <w:spacing w:after="0"/>
        <w:rPr>
          <w:rFonts w:ascii="Georgia" w:eastAsia="Calibri" w:hAnsi="Georgia" w:cs="Times New Roman"/>
        </w:rPr>
      </w:pPr>
    </w:p>
    <w:p w:rsidR="008A2A7B" w:rsidRDefault="008A2A7B" w:rsidP="009F5B0D">
      <w:pPr>
        <w:spacing w:after="0"/>
        <w:rPr>
          <w:rFonts w:ascii="Georgia" w:eastAsia="Calibri" w:hAnsi="Georgia" w:cs="Times New Roman"/>
        </w:rPr>
      </w:pPr>
    </w:p>
    <w:p w:rsidR="00487533" w:rsidRDefault="00487533" w:rsidP="009F5B0D">
      <w:pPr>
        <w:spacing w:after="0"/>
        <w:rPr>
          <w:rFonts w:ascii="Georgia" w:eastAsia="Calibri" w:hAnsi="Georgia" w:cs="Times New Roman"/>
        </w:rPr>
      </w:pPr>
    </w:p>
    <w:p w:rsidR="00487533" w:rsidRDefault="00A56AD3" w:rsidP="00487533">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487533" w:rsidRPr="002167BB" w:rsidRDefault="00487533" w:rsidP="00487533">
      <w:pPr>
        <w:pStyle w:val="Telobesedila"/>
        <w:spacing w:after="0" w:line="276" w:lineRule="auto"/>
        <w:rPr>
          <w:rFonts w:ascii="Georgia" w:hAnsi="Georgia" w:cs="Calibri"/>
          <w:b/>
          <w:sz w:val="22"/>
        </w:rPr>
      </w:pPr>
    </w:p>
    <w:p w:rsidR="00487533" w:rsidRPr="00487533" w:rsidRDefault="00487533" w:rsidP="00487533">
      <w:pPr>
        <w:pStyle w:val="Odstavekseznama"/>
        <w:numPr>
          <w:ilvl w:val="0"/>
          <w:numId w:val="2"/>
        </w:numPr>
        <w:spacing w:after="0"/>
        <w:jc w:val="center"/>
        <w:rPr>
          <w:rFonts w:ascii="Georgia" w:hAnsi="Georgia" w:cs="Calibri"/>
        </w:rPr>
      </w:pPr>
      <w:r w:rsidRPr="00487533">
        <w:rPr>
          <w:rFonts w:ascii="Georgia" w:eastAsia="Calibri" w:hAnsi="Georgia" w:cs="Calibri"/>
          <w:iCs/>
          <w:lang w:eastAsia="sl-SI"/>
        </w:rPr>
        <w:t>člen</w:t>
      </w:r>
    </w:p>
    <w:p w:rsidR="00487533" w:rsidRPr="002167BB" w:rsidRDefault="00487533" w:rsidP="00487533">
      <w:pPr>
        <w:pStyle w:val="Telobesedila"/>
        <w:spacing w:after="0" w:line="276" w:lineRule="auto"/>
        <w:rPr>
          <w:rFonts w:ascii="Georgia" w:hAnsi="Georgia" w:cs="Calibri"/>
          <w:sz w:val="22"/>
          <w:lang w:val="sl-SI"/>
        </w:rPr>
      </w:pPr>
    </w:p>
    <w:p w:rsidR="00487533" w:rsidRPr="002167BB" w:rsidRDefault="00487533" w:rsidP="00487533">
      <w:pPr>
        <w:pStyle w:val="Telobesedila"/>
        <w:spacing w:after="0" w:line="276" w:lineRule="auto"/>
        <w:rPr>
          <w:rFonts w:ascii="Georgia" w:hAnsi="Georgia" w:cs="Calibri"/>
          <w:sz w:val="22"/>
        </w:rPr>
      </w:pPr>
      <w:r w:rsidRPr="002167BB">
        <w:rPr>
          <w:rFonts w:ascii="Georgia" w:hAnsi="Georgia" w:cs="Calibri"/>
          <w:sz w:val="22"/>
        </w:rPr>
        <w:t xml:space="preserve">Predmet javnega naročila so stalne </w:t>
      </w:r>
      <w:r>
        <w:rPr>
          <w:rFonts w:ascii="Georgia" w:hAnsi="Georgia" w:cs="Calibri"/>
          <w:sz w:val="22"/>
          <w:lang w:val="sl-SI"/>
        </w:rPr>
        <w:t>izvedbe storitev</w:t>
      </w:r>
      <w:r w:rsidRPr="002167BB">
        <w:rPr>
          <w:rFonts w:ascii="Georgia" w:hAnsi="Georgia" w:cs="Calibri"/>
          <w:sz w:val="22"/>
        </w:rPr>
        <w:t xml:space="preserve">, ki jih naročnik po obsegu in časovno ne more vnaprej določiti. Količine in vrste </w:t>
      </w:r>
      <w:r>
        <w:rPr>
          <w:rFonts w:ascii="Georgia" w:hAnsi="Georgia" w:cs="Calibri"/>
          <w:sz w:val="22"/>
          <w:lang w:val="sl-SI"/>
        </w:rPr>
        <w:t>storitev</w:t>
      </w:r>
      <w:r w:rsidRPr="002167BB">
        <w:rPr>
          <w:rFonts w:ascii="Georgia" w:hAnsi="Georgia" w:cs="Calibri"/>
          <w:sz w:val="22"/>
        </w:rPr>
        <w:t xml:space="preserve"> po predračunu so okvirne. Naročnik in strank</w:t>
      </w:r>
      <w:r>
        <w:rPr>
          <w:rFonts w:ascii="Georgia" w:hAnsi="Georgia" w:cs="Calibri"/>
          <w:sz w:val="22"/>
          <w:lang w:val="sl-SI"/>
        </w:rPr>
        <w:t>e</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jo</w:t>
      </w:r>
      <w:r w:rsidRPr="002167BB">
        <w:rPr>
          <w:rFonts w:ascii="Georgia" w:hAnsi="Georgia" w:cs="Calibri"/>
          <w:sz w:val="22"/>
        </w:rPr>
        <w:t xml:space="preserve">, da bo naročnik v obdobju trajanja tega sporazuma </w:t>
      </w:r>
      <w:r>
        <w:rPr>
          <w:rFonts w:ascii="Georgia" w:hAnsi="Georgia" w:cs="Calibri"/>
          <w:sz w:val="22"/>
          <w:lang w:val="sl-SI"/>
        </w:rPr>
        <w:t>naročal</w:t>
      </w:r>
      <w:r w:rsidRPr="002167BB">
        <w:rPr>
          <w:rFonts w:ascii="Georgia" w:hAnsi="Georgia" w:cs="Calibri"/>
          <w:sz w:val="22"/>
        </w:rPr>
        <w:t xml:space="preserve"> le tiste vrste in količine </w:t>
      </w:r>
      <w:r>
        <w:rPr>
          <w:rFonts w:ascii="Georgia" w:hAnsi="Georgia" w:cs="Calibri"/>
          <w:sz w:val="22"/>
          <w:lang w:val="sl-SI"/>
        </w:rPr>
        <w:t>storitev</w:t>
      </w:r>
      <w:r w:rsidRPr="002167BB">
        <w:rPr>
          <w:rFonts w:ascii="Georgia" w:hAnsi="Georgia" w:cs="Calibri"/>
          <w:sz w:val="22"/>
        </w:rPr>
        <w:t xml:space="preserve"> iz predračuna, ki jih bo dejansko potreboval.</w:t>
      </w:r>
    </w:p>
    <w:p w:rsidR="00487533" w:rsidRPr="00A94A9F" w:rsidRDefault="00487533" w:rsidP="00487533">
      <w:pPr>
        <w:pStyle w:val="Telobesedila"/>
        <w:spacing w:after="0" w:line="276" w:lineRule="auto"/>
        <w:rPr>
          <w:rFonts w:ascii="Georgia" w:hAnsi="Georgia" w:cs="Calibri"/>
          <w:sz w:val="22"/>
        </w:rPr>
      </w:pPr>
    </w:p>
    <w:p w:rsidR="00487533" w:rsidRPr="00BC0946" w:rsidRDefault="00487533" w:rsidP="00487533">
      <w:pPr>
        <w:pStyle w:val="Telobesedila"/>
        <w:spacing w:after="0" w:line="276" w:lineRule="auto"/>
        <w:rPr>
          <w:rFonts w:ascii="Georgia" w:hAnsi="Georgia" w:cs="Calibri"/>
          <w:sz w:val="22"/>
          <w:lang w:val="sl-SI"/>
        </w:rPr>
      </w:pPr>
      <w:r w:rsidRPr="00A94A9F">
        <w:rPr>
          <w:rFonts w:ascii="Georgia" w:hAnsi="Georgia"/>
          <w:sz w:val="22"/>
        </w:rPr>
        <w:t>Naročnik in stranke tega okvirnega sporazuma se nadalje dogovorijo, da bo naročnik pri stranki okvirnega sporazuma (</w:t>
      </w:r>
      <w:r>
        <w:rPr>
          <w:rFonts w:ascii="Georgia" w:hAnsi="Georgia"/>
          <w:sz w:val="22"/>
          <w:lang w:val="sl-SI"/>
        </w:rPr>
        <w:t>izvajalcu</w:t>
      </w:r>
      <w:r w:rsidRPr="00A94A9F">
        <w:rPr>
          <w:rFonts w:ascii="Georgia" w:hAnsi="Georgia"/>
          <w:sz w:val="22"/>
        </w:rPr>
        <w:t xml:space="preserve">), ki bo za posamezno leto ponudil najnižje cene, </w:t>
      </w:r>
      <w:r>
        <w:rPr>
          <w:rFonts w:ascii="Georgia" w:hAnsi="Georgia"/>
          <w:sz w:val="22"/>
          <w:lang w:val="sl-SI"/>
        </w:rPr>
        <w:t>naročal</w:t>
      </w:r>
      <w:r w:rsidRPr="00A94A9F">
        <w:rPr>
          <w:rFonts w:ascii="Georgia" w:hAnsi="Georgia"/>
          <w:sz w:val="22"/>
        </w:rPr>
        <w:t xml:space="preserve"> tudi druge vrste </w:t>
      </w:r>
      <w:r>
        <w:rPr>
          <w:rFonts w:ascii="Georgia" w:hAnsi="Georgia"/>
          <w:sz w:val="22"/>
          <w:lang w:val="sl-SI"/>
        </w:rPr>
        <w:t>storitev</w:t>
      </w:r>
      <w:r w:rsidRPr="00A94A9F">
        <w:rPr>
          <w:rFonts w:ascii="Georgia" w:hAnsi="Georgia"/>
          <w:sz w:val="22"/>
        </w:rPr>
        <w:t xml:space="preserve">, ki niso na predračunu, če jih bo potreboval. Za te </w:t>
      </w:r>
      <w:r>
        <w:rPr>
          <w:rFonts w:ascii="Georgia" w:hAnsi="Georgia"/>
          <w:sz w:val="22"/>
          <w:lang w:val="sl-SI"/>
        </w:rPr>
        <w:t>storitve</w:t>
      </w:r>
      <w:r w:rsidRPr="00A94A9F">
        <w:rPr>
          <w:rFonts w:ascii="Georgia" w:hAnsi="Georgia"/>
          <w:sz w:val="22"/>
        </w:rPr>
        <w:t>, ki niso naveden</w:t>
      </w:r>
      <w:r>
        <w:rPr>
          <w:rFonts w:ascii="Georgia" w:hAnsi="Georgia"/>
          <w:sz w:val="22"/>
          <w:lang w:val="sl-SI"/>
        </w:rPr>
        <w:t>e</w:t>
      </w:r>
      <w:r w:rsidRPr="00A94A9F">
        <w:rPr>
          <w:rFonts w:ascii="Georgia" w:hAnsi="Georgia"/>
          <w:sz w:val="22"/>
        </w:rPr>
        <w:t xml:space="preserve"> na predračunu, veljajo cene po ceniku, ki ga mora stranka tega </w:t>
      </w:r>
      <w:r w:rsidRPr="00BC0946">
        <w:rPr>
          <w:rFonts w:ascii="Georgia" w:hAnsi="Georgia" w:cs="Calibri"/>
          <w:sz w:val="22"/>
          <w:lang w:val="sl-SI"/>
        </w:rPr>
        <w:t>sporazuma predložiti naročniku ob sklenitvi sporazuma in ob vsaki spremembi cen.</w:t>
      </w:r>
    </w:p>
    <w:p w:rsidR="00487533" w:rsidRPr="00BC0946" w:rsidRDefault="00487533" w:rsidP="00487533">
      <w:pPr>
        <w:pStyle w:val="Telobesedila"/>
        <w:spacing w:after="0" w:line="276" w:lineRule="auto"/>
        <w:rPr>
          <w:rFonts w:ascii="Georgia" w:hAnsi="Georgia" w:cs="Calibri"/>
          <w:sz w:val="22"/>
          <w:lang w:val="sl-SI"/>
        </w:rPr>
      </w:pPr>
    </w:p>
    <w:p w:rsidR="00487533" w:rsidRDefault="00487533" w:rsidP="00487533">
      <w:pPr>
        <w:pStyle w:val="Telobesedila"/>
        <w:spacing w:after="0" w:line="276" w:lineRule="auto"/>
        <w:rPr>
          <w:rFonts w:ascii="Georgia" w:hAnsi="Georgia" w:cs="Calibri"/>
          <w:sz w:val="22"/>
          <w:lang w:val="sl-SI"/>
        </w:rPr>
      </w:pPr>
      <w:r>
        <w:rPr>
          <w:rFonts w:ascii="Georgia" w:hAnsi="Georgia" w:cs="Calibri"/>
          <w:sz w:val="22"/>
          <w:lang w:val="sl-SI"/>
        </w:rPr>
        <w:t>Izvajalec storitev</w:t>
      </w:r>
      <w:r w:rsidRPr="00A94A9F">
        <w:rPr>
          <w:rFonts w:ascii="Georgia" w:hAnsi="Georgia"/>
          <w:sz w:val="22"/>
        </w:rPr>
        <w:t xml:space="preserve"> za posamezno leto se obvezuje, da bo naroč</w:t>
      </w:r>
      <w:r>
        <w:rPr>
          <w:rFonts w:ascii="Georgia" w:hAnsi="Georgia"/>
          <w:sz w:val="22"/>
        </w:rPr>
        <w:t>niku</w:t>
      </w:r>
      <w:r>
        <w:rPr>
          <w:rFonts w:ascii="Georgia" w:hAnsi="Georgia"/>
          <w:sz w:val="22"/>
          <w:lang w:val="sl-SI"/>
        </w:rPr>
        <w:t xml:space="preserve"> storitev</w:t>
      </w:r>
      <w:r w:rsidRPr="00A94A9F">
        <w:rPr>
          <w:rFonts w:ascii="Georgia" w:hAnsi="Georgia"/>
          <w:sz w:val="22"/>
        </w:rPr>
        <w:t xml:space="preserve"> </w:t>
      </w:r>
      <w:r>
        <w:rPr>
          <w:rFonts w:ascii="Georgia" w:hAnsi="Georgia"/>
          <w:sz w:val="22"/>
          <w:lang w:val="sl-SI"/>
        </w:rPr>
        <w:t>izvajal</w:t>
      </w:r>
      <w:r w:rsidRPr="00A94A9F">
        <w:rPr>
          <w:rFonts w:ascii="Georgia" w:hAnsi="Georgia"/>
          <w:sz w:val="22"/>
        </w:rPr>
        <w:t xml:space="preserve"> </w:t>
      </w:r>
      <w:r>
        <w:rPr>
          <w:rFonts w:ascii="Georgia" w:hAnsi="Georgia"/>
          <w:sz w:val="22"/>
        </w:rPr>
        <w:t xml:space="preserve">po predhodnem telefonskem </w:t>
      </w:r>
      <w:r w:rsidRPr="00A94A9F">
        <w:rPr>
          <w:rFonts w:ascii="Georgia" w:hAnsi="Georgia"/>
          <w:sz w:val="22"/>
        </w:rPr>
        <w:t>ali elektronskem naročilu</w:t>
      </w:r>
      <w:r w:rsidR="00A86569">
        <w:rPr>
          <w:rFonts w:ascii="Georgia" w:hAnsi="Georgia"/>
          <w:sz w:val="22"/>
          <w:lang w:val="sl-SI"/>
        </w:rPr>
        <w:t xml:space="preserve"> </w:t>
      </w:r>
      <w:r w:rsidR="00A86569" w:rsidRPr="00A86569">
        <w:rPr>
          <w:rFonts w:ascii="Georgia" w:eastAsia="Times New Roman" w:hAnsi="Georgia"/>
          <w:sz w:val="22"/>
          <w:lang w:eastAsia="sl-SI"/>
        </w:rPr>
        <w:t>s strani naročnika in prehodno dogovorjenih rokih, definiranih na vsakokratnem naročilu</w:t>
      </w:r>
      <w:r w:rsidR="00A86569" w:rsidRPr="00A86569">
        <w:rPr>
          <w:rFonts w:ascii="Georgia" w:hAnsi="Georgia"/>
          <w:sz w:val="22"/>
          <w:lang w:val="sl-SI"/>
        </w:rPr>
        <w:t>.</w:t>
      </w:r>
      <w:r w:rsidRPr="00BC0946">
        <w:rPr>
          <w:rFonts w:ascii="Georgia" w:hAnsi="Georgia" w:cs="Calibri"/>
          <w:sz w:val="22"/>
          <w:lang w:val="sl-SI"/>
        </w:rPr>
        <w:t xml:space="preserve"> </w:t>
      </w:r>
    </w:p>
    <w:p w:rsidR="00487533" w:rsidRPr="00BC0946" w:rsidRDefault="00487533" w:rsidP="00487533">
      <w:pPr>
        <w:pStyle w:val="Telobesedila"/>
        <w:spacing w:after="0" w:line="276" w:lineRule="auto"/>
        <w:rPr>
          <w:rFonts w:ascii="Georgia" w:hAnsi="Georgia" w:cs="Calibri"/>
          <w:sz w:val="22"/>
          <w:lang w:val="sl-SI"/>
        </w:rPr>
      </w:pPr>
    </w:p>
    <w:p w:rsidR="00487533" w:rsidRPr="00BC0946" w:rsidRDefault="00487533" w:rsidP="00487533">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w:t>
      </w:r>
      <w:r>
        <w:rPr>
          <w:rFonts w:ascii="Georgia" w:hAnsi="Georgia" w:cs="Calibri"/>
          <w:sz w:val="22"/>
          <w:lang w:val="sl-SI"/>
        </w:rPr>
        <w:t>izvajalec</w:t>
      </w:r>
      <w:r w:rsidRPr="00BC0946">
        <w:rPr>
          <w:rFonts w:ascii="Georgia" w:hAnsi="Georgia" w:cs="Calibri"/>
          <w:sz w:val="22"/>
          <w:lang w:val="sl-SI"/>
        </w:rPr>
        <w:t xml:space="preserve"> </w:t>
      </w:r>
      <w:r>
        <w:rPr>
          <w:rFonts w:ascii="Georgia" w:hAnsi="Georgia" w:cs="Calibri"/>
          <w:sz w:val="22"/>
          <w:lang w:val="sl-SI"/>
        </w:rPr>
        <w:t>ne izvaja</w:t>
      </w:r>
      <w:r w:rsidRPr="00BC0946">
        <w:rPr>
          <w:rFonts w:ascii="Georgia" w:hAnsi="Georgia" w:cs="Calibri"/>
          <w:sz w:val="22"/>
          <w:lang w:val="sl-SI"/>
        </w:rPr>
        <w:t xml:space="preserve"> določenih </w:t>
      </w:r>
      <w:r>
        <w:rPr>
          <w:rFonts w:ascii="Georgia" w:hAnsi="Georgia" w:cs="Calibri"/>
          <w:sz w:val="22"/>
          <w:lang w:val="sl-SI"/>
        </w:rPr>
        <w:t>storitev</w:t>
      </w:r>
      <w:r w:rsidRPr="00BC0946">
        <w:rPr>
          <w:rFonts w:ascii="Georgia" w:hAnsi="Georgia" w:cs="Calibri"/>
          <w:sz w:val="22"/>
          <w:lang w:val="sl-SI"/>
        </w:rPr>
        <w:t>, ki jih naročnik potrebuje</w:t>
      </w:r>
      <w:r>
        <w:rPr>
          <w:rFonts w:ascii="Georgia" w:hAnsi="Georgia" w:cs="Calibri"/>
          <w:sz w:val="22"/>
          <w:lang w:val="sl-SI"/>
        </w:rPr>
        <w:t>,</w:t>
      </w:r>
      <w:r w:rsidRPr="00BC0946">
        <w:rPr>
          <w:rFonts w:ascii="Georgia" w:hAnsi="Georgia" w:cs="Calibri"/>
          <w:sz w:val="22"/>
          <w:lang w:val="sl-SI"/>
        </w:rPr>
        <w:t xml:space="preserve"> lahko naročnik te </w:t>
      </w:r>
      <w:r>
        <w:rPr>
          <w:rFonts w:ascii="Georgia" w:hAnsi="Georgia" w:cs="Calibri"/>
          <w:sz w:val="22"/>
          <w:lang w:val="sl-SI"/>
        </w:rPr>
        <w:t>storitve naroča</w:t>
      </w:r>
      <w:r w:rsidRPr="00BC0946">
        <w:rPr>
          <w:rFonts w:ascii="Georgia" w:hAnsi="Georgia" w:cs="Calibri"/>
          <w:sz w:val="22"/>
          <w:lang w:val="sl-SI"/>
        </w:rPr>
        <w:t xml:space="preserve"> pri drugi stranki tega sporazuma. </w:t>
      </w:r>
    </w:p>
    <w:p w:rsidR="00487533" w:rsidRPr="00BC0946" w:rsidRDefault="00487533" w:rsidP="00487533">
      <w:pPr>
        <w:pStyle w:val="Telobesedila"/>
        <w:spacing w:after="0" w:line="276" w:lineRule="auto"/>
        <w:rPr>
          <w:rFonts w:ascii="Georgia" w:hAnsi="Georgia" w:cs="Calibri"/>
          <w:sz w:val="22"/>
          <w:lang w:val="sl-SI"/>
        </w:rPr>
      </w:pPr>
    </w:p>
    <w:p w:rsidR="00487533" w:rsidRPr="00A94A9F" w:rsidRDefault="00487533" w:rsidP="00487533">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xml:space="preserve">, da bi </w:t>
      </w:r>
      <w:r>
        <w:rPr>
          <w:rFonts w:ascii="Georgia" w:hAnsi="Georgia"/>
          <w:sz w:val="22"/>
          <w:lang w:val="sl-SI"/>
        </w:rPr>
        <w:t>izvajalec</w:t>
      </w:r>
      <w:r w:rsidRPr="00A94A9F">
        <w:rPr>
          <w:rFonts w:ascii="Georgia" w:hAnsi="Georgia"/>
          <w:sz w:val="22"/>
        </w:rPr>
        <w:t xml:space="preserve"> prenehal izvajati določila tega sporazuma, lahko naročnik začasno </w:t>
      </w:r>
      <w:r>
        <w:rPr>
          <w:rFonts w:ascii="Georgia" w:hAnsi="Georgia"/>
          <w:sz w:val="22"/>
          <w:lang w:val="sl-SI"/>
        </w:rPr>
        <w:t>naročuje storitve</w:t>
      </w:r>
      <w:r w:rsidRPr="00A94A9F">
        <w:rPr>
          <w:rFonts w:ascii="Georgia" w:hAnsi="Georgia"/>
          <w:sz w:val="22"/>
        </w:rPr>
        <w:t xml:space="preserve"> pri tisti stranki tega sporazuma, ki je naslednja ponudila najnižje cene po ponudbenem predračunu. Naročnik bo ponovno zahteval od vseh strank okvirnega sporazuma, da predložijo predračune in opravil izbiro </w:t>
      </w:r>
      <w:r>
        <w:rPr>
          <w:rFonts w:ascii="Georgia" w:hAnsi="Georgia"/>
          <w:sz w:val="22"/>
          <w:lang w:val="sl-SI"/>
        </w:rPr>
        <w:t>izvajalca</w:t>
      </w:r>
      <w:r w:rsidRPr="00A94A9F">
        <w:rPr>
          <w:rFonts w:ascii="Georgia" w:hAnsi="Georgia"/>
          <w:sz w:val="22"/>
        </w:rPr>
        <w:t>.</w:t>
      </w:r>
    </w:p>
    <w:p w:rsidR="00487533" w:rsidRDefault="00487533" w:rsidP="009F5B0D">
      <w:pPr>
        <w:spacing w:after="0"/>
        <w:rPr>
          <w:rFonts w:ascii="Georgia" w:eastAsia="Calibri" w:hAnsi="Georgia" w:cs="Times New Roman"/>
        </w:rPr>
      </w:pPr>
    </w:p>
    <w:p w:rsidR="00487533" w:rsidRDefault="00487533" w:rsidP="009F5B0D">
      <w:pPr>
        <w:spacing w:after="0"/>
        <w:rPr>
          <w:rFonts w:ascii="Georgia" w:eastAsia="Calibri" w:hAnsi="Georgia" w:cs="Times New Roman"/>
        </w:rPr>
      </w:pPr>
    </w:p>
    <w:p w:rsidR="00EC082A" w:rsidRPr="00F922CF" w:rsidRDefault="00EC082A" w:rsidP="009F5B0D">
      <w:pPr>
        <w:spacing w:after="0"/>
        <w:rPr>
          <w:rFonts w:ascii="Georgia" w:eastAsia="Calibri" w:hAnsi="Georgia" w:cs="Times New Roman"/>
        </w:rPr>
      </w:pPr>
    </w:p>
    <w:p w:rsidR="000A4813" w:rsidRDefault="00A56AD3" w:rsidP="009F5B0D">
      <w:pPr>
        <w:spacing w:after="0"/>
        <w:rPr>
          <w:rFonts w:ascii="Georgia" w:eastAsia="Calibri" w:hAnsi="Georgia" w:cs="Calibri"/>
          <w:b/>
          <w:iCs/>
          <w:lang w:eastAsia="sl-SI"/>
        </w:rPr>
      </w:pPr>
      <w:r w:rsidRPr="00F922CF">
        <w:rPr>
          <w:rFonts w:ascii="Georgia" w:eastAsia="Calibri" w:hAnsi="Georgia" w:cs="Calibri"/>
          <w:b/>
          <w:iCs/>
          <w:lang w:eastAsia="sl-SI"/>
        </w:rPr>
        <w:t>C</w:t>
      </w:r>
      <w:r>
        <w:rPr>
          <w:rFonts w:ascii="Georgia" w:eastAsia="Calibri" w:hAnsi="Georgia" w:cs="Calibri"/>
          <w:b/>
          <w:iCs/>
          <w:lang w:eastAsia="sl-SI"/>
        </w:rPr>
        <w:t>ENA</w:t>
      </w:r>
    </w:p>
    <w:p w:rsidR="00EC082A" w:rsidRPr="00F922CF" w:rsidRDefault="00EC082A" w:rsidP="009F5B0D">
      <w:pPr>
        <w:spacing w:after="0"/>
        <w:rPr>
          <w:rFonts w:ascii="Georgia" w:eastAsia="Calibri" w:hAnsi="Georgia" w:cs="Calibri"/>
          <w:b/>
          <w:iCs/>
          <w:lang w:eastAsia="sl-SI"/>
        </w:rPr>
      </w:pPr>
    </w:p>
    <w:p w:rsidR="000A4813" w:rsidRPr="00F922CF" w:rsidRDefault="000A4813" w:rsidP="00487533">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0A4813" w:rsidRPr="00F922CF" w:rsidRDefault="000A4813" w:rsidP="009F5B0D">
      <w:pPr>
        <w:spacing w:after="0"/>
        <w:rPr>
          <w:rFonts w:ascii="Georgia" w:eastAsia="Calibri" w:hAnsi="Georgia" w:cs="Calibri"/>
          <w:iCs/>
          <w:lang w:eastAsia="sl-SI"/>
        </w:rPr>
      </w:pPr>
    </w:p>
    <w:p w:rsidR="00487533" w:rsidRDefault="00487533" w:rsidP="00487533">
      <w:pPr>
        <w:pStyle w:val="Telobesedila"/>
        <w:spacing w:after="0" w:line="276" w:lineRule="auto"/>
        <w:rPr>
          <w:rFonts w:ascii="Georgia" w:hAnsi="Georgia" w:cs="Calibri"/>
          <w:sz w:val="22"/>
          <w:lang w:val="sl-SI"/>
        </w:rPr>
      </w:pPr>
      <w:r w:rsidRPr="006A6285">
        <w:rPr>
          <w:rFonts w:ascii="Georgia" w:hAnsi="Georgia" w:cs="Calibri"/>
          <w:sz w:val="22"/>
          <w:lang w:val="sl-SI"/>
        </w:rPr>
        <w:t xml:space="preserve">Ocenjena vrednost naročila </w:t>
      </w:r>
      <w:r w:rsidR="00896FE6">
        <w:rPr>
          <w:rFonts w:ascii="Georgia" w:hAnsi="Georgia" w:cs="Calibri"/>
          <w:sz w:val="22"/>
          <w:lang w:val="sl-SI"/>
        </w:rPr>
        <w:t xml:space="preserve">za obdobje 24 mesecev </w:t>
      </w:r>
      <w:r w:rsidRPr="006A6285">
        <w:rPr>
          <w:rFonts w:ascii="Georgia" w:hAnsi="Georgia" w:cs="Calibri"/>
          <w:sz w:val="22"/>
          <w:lang w:val="sl-SI"/>
        </w:rPr>
        <w:t>znaša ________ EUR brez DDV.</w:t>
      </w:r>
    </w:p>
    <w:p w:rsidR="00487533" w:rsidRDefault="00487533" w:rsidP="00487533">
      <w:pPr>
        <w:pStyle w:val="Telobesedila"/>
        <w:spacing w:after="0" w:line="276" w:lineRule="auto"/>
        <w:rPr>
          <w:rFonts w:ascii="Georgia" w:hAnsi="Georgia" w:cs="Calibri"/>
          <w:sz w:val="22"/>
          <w:lang w:val="sl-SI"/>
        </w:rPr>
      </w:pPr>
    </w:p>
    <w:p w:rsidR="00487533" w:rsidRPr="002167BB" w:rsidRDefault="00487533" w:rsidP="00487533">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w:t>
      </w:r>
      <w:r w:rsidR="00896FE6">
        <w:rPr>
          <w:rFonts w:ascii="Georgia" w:hAnsi="Georgia" w:cs="Calibri"/>
          <w:sz w:val="22"/>
          <w:lang w:val="sl-SI"/>
        </w:rPr>
        <w:t>,</w:t>
      </w:r>
      <w:r w:rsidRPr="002167BB">
        <w:rPr>
          <w:rFonts w:ascii="Georgia" w:hAnsi="Georgia" w:cs="Calibri"/>
          <w:sz w:val="22"/>
        </w:rPr>
        <w:t xml:space="preserve"> so</w:t>
      </w:r>
      <w:r w:rsidRPr="002167BB">
        <w:rPr>
          <w:rFonts w:ascii="Georgia" w:hAnsi="Georgia" w:cs="Calibri"/>
          <w:b/>
          <w:sz w:val="22"/>
        </w:rPr>
        <w:t xml:space="preserve"> </w:t>
      </w:r>
      <w:r w:rsidRPr="002167BB">
        <w:rPr>
          <w:rFonts w:ascii="Georgia" w:hAnsi="Georgia" w:cs="Calibri"/>
          <w:sz w:val="22"/>
        </w:rPr>
        <w:t>fiksne za obdobje dvanajstih</w:t>
      </w:r>
      <w:r w:rsidR="00896FE6">
        <w:rPr>
          <w:rFonts w:ascii="Georgia" w:hAnsi="Georgia" w:cs="Calibri"/>
          <w:sz w:val="22"/>
          <w:lang w:val="sl-SI"/>
        </w:rPr>
        <w:t xml:space="preserve"> (12) </w:t>
      </w:r>
      <w:r w:rsidRPr="002167BB">
        <w:rPr>
          <w:rFonts w:ascii="Georgia" w:hAnsi="Georgia" w:cs="Calibri"/>
          <w:sz w:val="22"/>
        </w:rPr>
        <w:t>mesecev po sklenitvi tega sporazuma.</w:t>
      </w:r>
    </w:p>
    <w:p w:rsidR="00487533" w:rsidRPr="00BC0946" w:rsidRDefault="00487533" w:rsidP="00487533">
      <w:pPr>
        <w:pStyle w:val="Telobesedila"/>
        <w:spacing w:after="0" w:line="276" w:lineRule="auto"/>
        <w:rPr>
          <w:rFonts w:ascii="Georgia" w:hAnsi="Georgia" w:cs="Calibri"/>
          <w:sz w:val="22"/>
        </w:rPr>
      </w:pPr>
    </w:p>
    <w:p w:rsidR="00487533" w:rsidRPr="002167BB" w:rsidRDefault="00487533" w:rsidP="00487533">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00896FE6">
        <w:rPr>
          <w:rFonts w:ascii="Georgia" w:hAnsi="Georgia" w:cs="Calibri"/>
          <w:sz w:val="22"/>
          <w:lang w:val="sl-SI"/>
        </w:rPr>
        <w:t>izvaja storitev</w:t>
      </w:r>
      <w:r w:rsidRPr="002167BB">
        <w:rPr>
          <w:rFonts w:ascii="Georgia" w:hAnsi="Georgia" w:cs="Calibri"/>
          <w:sz w:val="22"/>
        </w:rPr>
        <w:t xml:space="preserve"> po akcijskih cenah v določenih obdobjih oziroma znižanih cenah, ki so ugodnejše od cen iz ponudbenega predračuna, mora naročnika o tem pisno seznaniti in mu ponuditi </w:t>
      </w:r>
      <w:r w:rsidR="00896FE6">
        <w:rPr>
          <w:rFonts w:ascii="Georgia" w:hAnsi="Georgia" w:cs="Calibri"/>
          <w:sz w:val="22"/>
          <w:lang w:val="sl-SI"/>
        </w:rPr>
        <w:t>storitve</w:t>
      </w:r>
      <w:r w:rsidRPr="002167BB">
        <w:rPr>
          <w:rFonts w:ascii="Georgia" w:hAnsi="Georgia" w:cs="Calibri"/>
          <w:sz w:val="22"/>
        </w:rPr>
        <w:t xml:space="preserve"> po teh cenah.</w:t>
      </w:r>
    </w:p>
    <w:p w:rsidR="000A4813" w:rsidRDefault="000A4813" w:rsidP="009F5B0D">
      <w:pPr>
        <w:spacing w:after="0"/>
        <w:rPr>
          <w:rFonts w:ascii="Georgia" w:eastAsia="Calibri" w:hAnsi="Georgia" w:cs="Calibri"/>
          <w:iCs/>
          <w:lang w:eastAsia="sl-SI"/>
        </w:rPr>
      </w:pPr>
    </w:p>
    <w:p w:rsidR="00487533" w:rsidRDefault="00487533" w:rsidP="009F5B0D">
      <w:pPr>
        <w:spacing w:after="0"/>
        <w:rPr>
          <w:rFonts w:ascii="Georgia" w:eastAsia="Calibri" w:hAnsi="Georgia" w:cs="Calibri"/>
          <w:iCs/>
          <w:lang w:eastAsia="sl-SI"/>
        </w:rPr>
      </w:pPr>
    </w:p>
    <w:p w:rsidR="00487533" w:rsidRDefault="00487533" w:rsidP="009F5B0D">
      <w:pPr>
        <w:spacing w:after="0"/>
        <w:rPr>
          <w:rFonts w:ascii="Georgia" w:eastAsia="Calibri" w:hAnsi="Georgia" w:cs="Calibri"/>
          <w:iCs/>
          <w:lang w:eastAsia="sl-SI"/>
        </w:rPr>
      </w:pPr>
    </w:p>
    <w:p w:rsidR="00896FE6" w:rsidRPr="00896FE6" w:rsidRDefault="00A56AD3" w:rsidP="009F5B0D">
      <w:pPr>
        <w:spacing w:after="0"/>
        <w:rPr>
          <w:rFonts w:ascii="Georgia" w:eastAsia="Calibri" w:hAnsi="Georgia" w:cs="Calibri"/>
          <w:b/>
          <w:iCs/>
          <w:lang w:eastAsia="sl-SI"/>
        </w:rPr>
      </w:pPr>
      <w:r w:rsidRPr="00896FE6">
        <w:rPr>
          <w:rFonts w:ascii="Georgia" w:eastAsia="Calibri" w:hAnsi="Georgia" w:cs="Calibri"/>
          <w:b/>
          <w:iCs/>
          <w:lang w:eastAsia="sl-SI"/>
        </w:rPr>
        <w:t>SPREMEMBA CEN</w:t>
      </w:r>
    </w:p>
    <w:p w:rsidR="00896FE6" w:rsidRDefault="00896FE6" w:rsidP="009F5B0D">
      <w:pPr>
        <w:spacing w:after="0"/>
        <w:rPr>
          <w:rFonts w:ascii="Georgia" w:eastAsia="Calibri" w:hAnsi="Georgia" w:cs="Calibri"/>
          <w:iCs/>
          <w:lang w:eastAsia="sl-SI"/>
        </w:rPr>
      </w:pPr>
    </w:p>
    <w:p w:rsidR="00896FE6" w:rsidRPr="00896FE6" w:rsidRDefault="00896FE6" w:rsidP="00896FE6">
      <w:pPr>
        <w:pStyle w:val="Odstavekseznama"/>
        <w:numPr>
          <w:ilvl w:val="0"/>
          <w:numId w:val="2"/>
        </w:numPr>
        <w:spacing w:after="0"/>
        <w:jc w:val="center"/>
        <w:rPr>
          <w:rFonts w:ascii="Georgia" w:eastAsia="Calibri" w:hAnsi="Georgia" w:cs="Calibri"/>
          <w:iCs/>
          <w:lang w:eastAsia="sl-SI"/>
        </w:rPr>
      </w:pPr>
      <w:r w:rsidRPr="00896FE6">
        <w:rPr>
          <w:rFonts w:ascii="Georgia" w:eastAsia="Calibri" w:hAnsi="Georgia" w:cs="Calibri"/>
          <w:iCs/>
          <w:lang w:eastAsia="sl-SI"/>
        </w:rPr>
        <w:t>člen</w:t>
      </w:r>
    </w:p>
    <w:p w:rsidR="00896FE6" w:rsidRPr="00896FE6" w:rsidRDefault="00896FE6" w:rsidP="00896FE6">
      <w:pPr>
        <w:spacing w:after="0"/>
        <w:rPr>
          <w:rFonts w:ascii="Georgia" w:eastAsia="Calibri" w:hAnsi="Georgia" w:cs="Calibri"/>
          <w:iCs/>
          <w:lang w:eastAsia="sl-SI"/>
        </w:rPr>
      </w:pPr>
    </w:p>
    <w:p w:rsidR="00896FE6" w:rsidRPr="002167BB" w:rsidRDefault="00896FE6" w:rsidP="00896FE6">
      <w:pPr>
        <w:pStyle w:val="Telobesedila"/>
        <w:spacing w:after="0" w:line="276" w:lineRule="auto"/>
        <w:rPr>
          <w:rFonts w:ascii="Georgia" w:hAnsi="Georgia" w:cs="Calibri"/>
          <w:sz w:val="22"/>
          <w:lang w:val="sl-SI"/>
        </w:rPr>
      </w:pPr>
      <w:r w:rsidRPr="002167BB">
        <w:rPr>
          <w:rFonts w:ascii="Georgia" w:hAnsi="Georgia" w:cs="Calibri"/>
          <w:sz w:val="22"/>
        </w:rPr>
        <w:t>Cene iz ponudbenega predračuna so</w:t>
      </w:r>
      <w:r>
        <w:rPr>
          <w:rFonts w:ascii="Georgia" w:hAnsi="Georgia" w:cs="Calibri"/>
          <w:sz w:val="22"/>
          <w:lang w:val="sl-SI"/>
        </w:rPr>
        <w:t>,</w:t>
      </w:r>
      <w:r w:rsidRPr="002167BB">
        <w:rPr>
          <w:rFonts w:ascii="Georgia" w:hAnsi="Georgia" w:cs="Calibri"/>
          <w:sz w:val="22"/>
        </w:rPr>
        <w:t xml:space="preserve"> za obdobje dvanajstih </w:t>
      </w:r>
      <w:r>
        <w:rPr>
          <w:rFonts w:ascii="Georgia" w:hAnsi="Georgia" w:cs="Calibri"/>
          <w:sz w:val="22"/>
          <w:lang w:val="sl-SI"/>
        </w:rPr>
        <w:t xml:space="preserve">(12) </w:t>
      </w:r>
      <w:r w:rsidRPr="002167BB">
        <w:rPr>
          <w:rFonts w:ascii="Georgia" w:hAnsi="Georgia" w:cs="Calibri"/>
          <w:sz w:val="22"/>
        </w:rPr>
        <w:t xml:space="preserve">mesecev od podpisa </w:t>
      </w:r>
      <w:r w:rsidRPr="002167BB">
        <w:rPr>
          <w:rFonts w:ascii="Georgia" w:hAnsi="Georgia" w:cs="Calibri"/>
          <w:sz w:val="22"/>
          <w:lang w:val="sl-SI"/>
        </w:rPr>
        <w:t>sporazuma</w:t>
      </w:r>
      <w:r>
        <w:rPr>
          <w:rFonts w:ascii="Georgia" w:hAnsi="Georgia" w:cs="Calibri"/>
          <w:sz w:val="22"/>
          <w:lang w:val="sl-SI"/>
        </w:rPr>
        <w:t>,</w:t>
      </w:r>
      <w:r w:rsidRPr="002167BB">
        <w:rPr>
          <w:rFonts w:ascii="Georgia" w:hAnsi="Georgia" w:cs="Calibri"/>
          <w:sz w:val="22"/>
          <w:lang w:val="sl-SI"/>
        </w:rPr>
        <w:t xml:space="preserve"> </w:t>
      </w:r>
      <w:r w:rsidRPr="002167BB">
        <w:rPr>
          <w:rFonts w:ascii="Georgia" w:hAnsi="Georgia" w:cs="Calibri"/>
          <w:sz w:val="22"/>
        </w:rPr>
        <w:t xml:space="preserve">fiksne. </w:t>
      </w:r>
    </w:p>
    <w:p w:rsidR="00896FE6" w:rsidRPr="00A94A9F" w:rsidRDefault="00896FE6" w:rsidP="00896FE6">
      <w:pPr>
        <w:pStyle w:val="Telobesedila"/>
        <w:spacing w:after="0" w:line="276" w:lineRule="auto"/>
        <w:rPr>
          <w:rFonts w:ascii="Georgia" w:hAnsi="Georgia" w:cs="Calibri"/>
          <w:sz w:val="22"/>
          <w:lang w:val="sl-SI"/>
        </w:rPr>
      </w:pPr>
    </w:p>
    <w:p w:rsidR="00896FE6" w:rsidRPr="00A94A9F" w:rsidRDefault="00896FE6" w:rsidP="00896FE6">
      <w:pPr>
        <w:pStyle w:val="Telobesedila"/>
        <w:spacing w:after="0" w:line="276" w:lineRule="auto"/>
        <w:rPr>
          <w:rFonts w:ascii="Georgia" w:hAnsi="Georgia"/>
          <w:sz w:val="22"/>
        </w:rPr>
      </w:pPr>
      <w:r w:rsidRPr="00A94A9F">
        <w:rPr>
          <w:rFonts w:ascii="Georgia" w:hAnsi="Georgia"/>
          <w:sz w:val="22"/>
        </w:rPr>
        <w:t xml:space="preserve">Po poteku tega obdobja bo naročnik vse stranke okvirnega sporazuma ponovno pozval k predložitvi predračunov in izbral novega </w:t>
      </w:r>
      <w:r>
        <w:rPr>
          <w:rFonts w:ascii="Georgia" w:hAnsi="Georgia"/>
          <w:sz w:val="22"/>
          <w:lang w:val="sl-SI"/>
        </w:rPr>
        <w:t>izvajalca</w:t>
      </w:r>
      <w:r w:rsidRPr="00A94A9F">
        <w:rPr>
          <w:rFonts w:ascii="Georgia" w:hAnsi="Georgia"/>
          <w:sz w:val="22"/>
        </w:rPr>
        <w:t xml:space="preserve"> po merilih iz razpisne dokumentacije, ki so sestavni del tega sporazuma.</w:t>
      </w:r>
    </w:p>
    <w:p w:rsidR="00896FE6" w:rsidRDefault="00896FE6" w:rsidP="009F5B0D">
      <w:pPr>
        <w:spacing w:after="0"/>
        <w:rPr>
          <w:rFonts w:ascii="Georgia" w:eastAsia="Calibri" w:hAnsi="Georgia" w:cs="Calibri"/>
          <w:iCs/>
          <w:lang w:eastAsia="sl-SI"/>
        </w:rPr>
      </w:pPr>
    </w:p>
    <w:p w:rsidR="00896FE6" w:rsidRDefault="00896FE6" w:rsidP="009F5B0D">
      <w:pPr>
        <w:spacing w:after="0"/>
        <w:rPr>
          <w:rFonts w:ascii="Georgia" w:eastAsia="Calibri" w:hAnsi="Georgia" w:cs="Calibri"/>
          <w:iCs/>
          <w:lang w:eastAsia="sl-SI"/>
        </w:rPr>
      </w:pPr>
    </w:p>
    <w:p w:rsidR="001C4D19" w:rsidRDefault="00A56AD3" w:rsidP="009F5B0D">
      <w:pPr>
        <w:spacing w:after="0"/>
        <w:rPr>
          <w:rFonts w:ascii="Georgia" w:eastAsia="Calibri" w:hAnsi="Georgia" w:cs="Calibri"/>
          <w:b/>
          <w:iCs/>
          <w:lang w:eastAsia="sl-SI"/>
        </w:rPr>
      </w:pPr>
      <w:r>
        <w:rPr>
          <w:rFonts w:ascii="Georgia" w:eastAsia="Calibri" w:hAnsi="Georgia" w:cs="Calibri"/>
          <w:b/>
          <w:iCs/>
          <w:lang w:eastAsia="sl-SI"/>
        </w:rPr>
        <w:lastRenderedPageBreak/>
        <w:t>N</w:t>
      </w:r>
      <w:r w:rsidRPr="00F922CF">
        <w:rPr>
          <w:rFonts w:ascii="Georgia" w:eastAsia="Calibri" w:hAnsi="Georgia" w:cs="Calibri"/>
          <w:b/>
          <w:iCs/>
          <w:lang w:eastAsia="sl-SI"/>
        </w:rPr>
        <w:t>AČIN OBRAČUNAVANJA IN PLAČEVANJA OBVEZNOSTI</w:t>
      </w:r>
    </w:p>
    <w:p w:rsidR="00896FE6" w:rsidRPr="00F922CF" w:rsidRDefault="00896FE6" w:rsidP="009F5B0D">
      <w:pPr>
        <w:spacing w:after="0"/>
        <w:rPr>
          <w:rFonts w:ascii="Georgia" w:eastAsia="Calibri" w:hAnsi="Georgia" w:cs="Calibri"/>
          <w:b/>
          <w:iCs/>
          <w:lang w:eastAsia="sl-SI"/>
        </w:rPr>
      </w:pPr>
    </w:p>
    <w:p w:rsidR="000A4813" w:rsidRPr="00F922CF" w:rsidRDefault="000A4813" w:rsidP="00487533">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0A4813" w:rsidRPr="00F922CF" w:rsidRDefault="000A4813" w:rsidP="009F5B0D">
      <w:pPr>
        <w:spacing w:after="0"/>
        <w:rPr>
          <w:rFonts w:ascii="Georgia" w:eastAsia="Calibri" w:hAnsi="Georgia" w:cs="Calibri"/>
          <w:iCs/>
          <w:lang w:eastAsia="sl-SI"/>
        </w:rPr>
      </w:pPr>
    </w:p>
    <w:p w:rsidR="001C4D19" w:rsidRPr="00F922CF" w:rsidRDefault="001C4D19" w:rsidP="009F5B0D">
      <w:pPr>
        <w:spacing w:after="0"/>
        <w:jc w:val="both"/>
        <w:rPr>
          <w:rFonts w:ascii="Georgia" w:eastAsia="Calibri" w:hAnsi="Georgia" w:cs="Calibri"/>
          <w:iCs/>
          <w:lang w:eastAsia="sl-SI"/>
        </w:rPr>
      </w:pPr>
      <w:r w:rsidRPr="00F922CF">
        <w:rPr>
          <w:rFonts w:ascii="Georgia" w:eastAsia="Calibri" w:hAnsi="Georgia" w:cs="Calibri"/>
          <w:iCs/>
          <w:lang w:eastAsia="sl-SI"/>
        </w:rPr>
        <w:t xml:space="preserve">Izvajalec bo opravljene storitve naročniku zaračunaval enkrat mesečno do 3. dne v mesecu za pretekli mesec. Izvajalec mora k računu priložiti </w:t>
      </w:r>
      <w:r w:rsidR="004F2951" w:rsidRPr="00F922CF">
        <w:rPr>
          <w:rFonts w:ascii="Georgia" w:eastAsia="Calibri" w:hAnsi="Georgia" w:cs="Calibri"/>
          <w:iCs/>
          <w:lang w:eastAsia="sl-SI"/>
        </w:rPr>
        <w:t>s strani naročnika potrjeni zapisnik o prevzemu</w:t>
      </w:r>
      <w:r w:rsidR="00896FE6">
        <w:rPr>
          <w:rFonts w:ascii="Georgia" w:eastAsia="Calibri" w:hAnsi="Georgia" w:cs="Calibri"/>
          <w:iCs/>
          <w:lang w:eastAsia="sl-SI"/>
        </w:rPr>
        <w:t xml:space="preserve"> </w:t>
      </w:r>
      <w:r w:rsidR="004F2951" w:rsidRPr="00F922CF">
        <w:rPr>
          <w:rFonts w:ascii="Georgia" w:eastAsia="Calibri" w:hAnsi="Georgia" w:cs="Calibri"/>
          <w:iCs/>
          <w:lang w:eastAsia="sl-SI"/>
        </w:rPr>
        <w:t xml:space="preserve">- predaji opravljenih storitev. </w:t>
      </w:r>
      <w:r w:rsidRPr="00F922CF">
        <w:rPr>
          <w:rFonts w:ascii="Georgia" w:eastAsia="Calibri" w:hAnsi="Georgia" w:cs="Calibri"/>
          <w:iCs/>
          <w:lang w:eastAsia="sl-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rsidR="001C4D19" w:rsidRPr="00F922CF" w:rsidRDefault="001C4D19" w:rsidP="009F5B0D">
      <w:pPr>
        <w:spacing w:after="0"/>
        <w:jc w:val="both"/>
        <w:rPr>
          <w:rFonts w:ascii="Georgia" w:eastAsia="Calibri" w:hAnsi="Georgia" w:cs="Calibri"/>
          <w:iCs/>
          <w:lang w:eastAsia="sl-SI"/>
        </w:rPr>
      </w:pPr>
    </w:p>
    <w:p w:rsidR="004F2951" w:rsidRPr="00F922CF" w:rsidRDefault="001C4D19" w:rsidP="009F5B0D">
      <w:pPr>
        <w:spacing w:after="0"/>
        <w:jc w:val="both"/>
        <w:rPr>
          <w:rFonts w:ascii="Georgia" w:eastAsia="Calibri" w:hAnsi="Georgia" w:cs="Calibri"/>
          <w:iCs/>
          <w:lang w:eastAsia="sl-SI"/>
        </w:rPr>
      </w:pPr>
      <w:r w:rsidRPr="00F922CF">
        <w:rPr>
          <w:rFonts w:ascii="Georgia" w:eastAsia="Calibri" w:hAnsi="Georgia" w:cs="Calibri"/>
          <w:iCs/>
          <w:lang w:eastAsia="sl-SI"/>
        </w:rPr>
        <w:t xml:space="preserve">Račun, ki ga izvajalec izstavi, mora biti zbiren. Priloga zbirnemu računu je </w:t>
      </w:r>
      <w:r w:rsidR="004F2951" w:rsidRPr="00F922CF">
        <w:rPr>
          <w:rFonts w:ascii="Georgia" w:eastAsia="Calibri" w:hAnsi="Georgia" w:cs="Calibri"/>
          <w:iCs/>
          <w:lang w:eastAsia="sl-SI"/>
        </w:rPr>
        <w:t>s strani naročnika potrjeni zapisnik o prevzemu – predaji opravljenih storitev. Iz računa mora biti razvidna vrsta, količina in cena izvedene storitve izkazana z osnovo in z DDV.</w:t>
      </w:r>
    </w:p>
    <w:p w:rsidR="004F2951" w:rsidRPr="00F922CF" w:rsidRDefault="004F2951" w:rsidP="009F5B0D">
      <w:pPr>
        <w:spacing w:after="0"/>
        <w:jc w:val="both"/>
        <w:rPr>
          <w:rFonts w:ascii="Georgia" w:eastAsia="Calibri" w:hAnsi="Georgia" w:cs="Calibri"/>
          <w:iCs/>
          <w:lang w:eastAsia="sl-SI"/>
        </w:rPr>
      </w:pPr>
    </w:p>
    <w:p w:rsidR="00C96E16" w:rsidRPr="00F922CF" w:rsidRDefault="000A4813" w:rsidP="009F5B0D">
      <w:pPr>
        <w:spacing w:after="0"/>
        <w:jc w:val="both"/>
        <w:rPr>
          <w:rFonts w:ascii="Georgia" w:eastAsia="Calibri" w:hAnsi="Georgia" w:cs="Calibri"/>
          <w:iCs/>
          <w:lang w:eastAsia="sl-SI"/>
        </w:rPr>
      </w:pPr>
      <w:r w:rsidRPr="00F922CF">
        <w:rPr>
          <w:rFonts w:ascii="Georgia" w:eastAsia="Calibri" w:hAnsi="Georgia" w:cs="Calibri"/>
          <w:iCs/>
          <w:lang w:eastAsia="sl-SI"/>
        </w:rPr>
        <w:t xml:space="preserve">Naročnik bo </w:t>
      </w:r>
      <w:r w:rsidR="001C4D19" w:rsidRPr="00F922CF">
        <w:rPr>
          <w:rFonts w:ascii="Georgia" w:eastAsia="Calibri" w:hAnsi="Georgia" w:cs="Calibri"/>
          <w:iCs/>
          <w:lang w:eastAsia="sl-SI"/>
        </w:rPr>
        <w:t>svojo obveznost</w:t>
      </w:r>
      <w:r w:rsidRPr="00F922CF">
        <w:rPr>
          <w:rFonts w:ascii="Georgia" w:eastAsia="Calibri" w:hAnsi="Georgia" w:cs="Calibri"/>
          <w:iCs/>
          <w:lang w:eastAsia="sl-SI"/>
        </w:rPr>
        <w:t xml:space="preserve"> poravnal na osnovi izdanega računa, </w:t>
      </w:r>
      <w:r w:rsidR="001C4D19" w:rsidRPr="00F922CF">
        <w:rPr>
          <w:rFonts w:ascii="Georgia" w:eastAsia="Calibri" w:hAnsi="Georgia" w:cs="Calibri"/>
          <w:iCs/>
          <w:lang w:eastAsia="sl-SI"/>
        </w:rPr>
        <w:t>9</w:t>
      </w:r>
      <w:r w:rsidRPr="00F922CF">
        <w:rPr>
          <w:rFonts w:ascii="Georgia" w:eastAsia="Calibri" w:hAnsi="Georgia" w:cs="Calibri"/>
          <w:iCs/>
          <w:lang w:eastAsia="sl-SI"/>
        </w:rPr>
        <w:t xml:space="preserve">0. dan </w:t>
      </w:r>
      <w:r w:rsidR="001C4D19" w:rsidRPr="00F922CF">
        <w:rPr>
          <w:rFonts w:ascii="Georgia" w:eastAsia="Calibri" w:hAnsi="Georgia" w:cs="Calibri"/>
          <w:iCs/>
          <w:lang w:eastAsia="sl-SI"/>
        </w:rPr>
        <w:t xml:space="preserve">od prejema </w:t>
      </w:r>
      <w:r w:rsidR="00896FE6">
        <w:rPr>
          <w:rFonts w:ascii="Georgia" w:eastAsia="Calibri" w:hAnsi="Georgia" w:cs="Calibri"/>
          <w:iCs/>
          <w:lang w:eastAsia="sl-SI"/>
        </w:rPr>
        <w:t xml:space="preserve">pravilno izstavljenega </w:t>
      </w:r>
      <w:r w:rsidR="001C4D19" w:rsidRPr="00F922CF">
        <w:rPr>
          <w:rFonts w:ascii="Georgia" w:eastAsia="Calibri" w:hAnsi="Georgia" w:cs="Calibri"/>
          <w:iCs/>
          <w:lang w:eastAsia="sl-SI"/>
        </w:rPr>
        <w:t xml:space="preserve">računa, </w:t>
      </w:r>
      <w:r w:rsidRPr="00F922CF">
        <w:rPr>
          <w:rFonts w:ascii="Georgia" w:eastAsia="Calibri" w:hAnsi="Georgia" w:cs="Calibri"/>
          <w:iCs/>
          <w:lang w:eastAsia="sl-SI"/>
        </w:rPr>
        <w:t xml:space="preserve">na transakcijski račun izvajalca, številka </w:t>
      </w:r>
      <w:r w:rsidR="00C96E16" w:rsidRPr="00F922CF">
        <w:rPr>
          <w:rFonts w:ascii="Georgia" w:eastAsia="Calibri" w:hAnsi="Georgia" w:cs="Calibri"/>
          <w:iCs/>
          <w:lang w:eastAsia="sl-SI"/>
        </w:rPr>
        <w:t>[</w:t>
      </w:r>
      <w:r w:rsidR="00C96E16" w:rsidRPr="00F922CF">
        <w:rPr>
          <w:rFonts w:ascii="Georgia" w:eastAsia="Calibri" w:hAnsi="Georgia" w:cs="Calibri"/>
          <w:iCs/>
          <w:shd w:val="clear" w:color="auto" w:fill="B8CCE4"/>
          <w:lang w:eastAsia="sl-SI"/>
        </w:rPr>
        <w:t>številka TRR</w:t>
      </w:r>
      <w:r w:rsidR="00C96E16" w:rsidRPr="00F922CF">
        <w:rPr>
          <w:rFonts w:ascii="Georgia" w:eastAsia="Calibri" w:hAnsi="Georgia" w:cs="Calibri"/>
          <w:iCs/>
          <w:lang w:eastAsia="sl-SI"/>
        </w:rPr>
        <w:t>], odprt</w:t>
      </w:r>
      <w:r w:rsidR="00896FE6">
        <w:rPr>
          <w:rFonts w:ascii="Georgia" w:eastAsia="Calibri" w:hAnsi="Georgia" w:cs="Calibri"/>
          <w:iCs/>
          <w:lang w:eastAsia="sl-SI"/>
        </w:rPr>
        <w:t>ega</w:t>
      </w:r>
      <w:r w:rsidR="00C96E16" w:rsidRPr="00F922CF">
        <w:rPr>
          <w:rFonts w:ascii="Georgia" w:eastAsia="Calibri" w:hAnsi="Georgia" w:cs="Calibri"/>
          <w:iCs/>
          <w:lang w:eastAsia="sl-SI"/>
        </w:rPr>
        <w:t xml:space="preserve"> pri [</w:t>
      </w:r>
      <w:r w:rsidR="00C96E16" w:rsidRPr="00F922CF">
        <w:rPr>
          <w:rFonts w:ascii="Georgia" w:eastAsia="Calibri" w:hAnsi="Georgia" w:cs="Calibri"/>
          <w:iCs/>
          <w:shd w:val="clear" w:color="auto" w:fill="B8CCE4"/>
          <w:lang w:eastAsia="sl-SI"/>
        </w:rPr>
        <w:t>naziv banke</w:t>
      </w:r>
      <w:r w:rsidR="00C96E16" w:rsidRPr="00F922CF">
        <w:rPr>
          <w:rFonts w:ascii="Georgia" w:eastAsia="Calibri" w:hAnsi="Georgia" w:cs="Calibri"/>
          <w:iCs/>
          <w:lang w:eastAsia="sl-SI"/>
        </w:rPr>
        <w:t xml:space="preserve">]. </w:t>
      </w:r>
    </w:p>
    <w:p w:rsidR="00040509" w:rsidRPr="00F922CF" w:rsidRDefault="00040509" w:rsidP="009F5B0D">
      <w:pPr>
        <w:spacing w:after="0"/>
        <w:jc w:val="both"/>
        <w:rPr>
          <w:rFonts w:ascii="Georgia" w:eastAsia="Calibri" w:hAnsi="Georgia" w:cs="Calibri"/>
          <w:iCs/>
          <w:lang w:eastAsia="sl-SI"/>
        </w:rPr>
      </w:pPr>
    </w:p>
    <w:p w:rsidR="000A4813" w:rsidRPr="00F922CF" w:rsidRDefault="000A4813" w:rsidP="009F5B0D">
      <w:pPr>
        <w:spacing w:after="0"/>
        <w:jc w:val="both"/>
        <w:rPr>
          <w:rFonts w:ascii="Georgia" w:eastAsia="Calibri" w:hAnsi="Georgia" w:cs="Calibri"/>
          <w:iCs/>
          <w:lang w:eastAsia="sl-SI"/>
        </w:rPr>
      </w:pPr>
      <w:r w:rsidRPr="00F922CF">
        <w:rPr>
          <w:rFonts w:ascii="Georgia" w:eastAsia="Calibri" w:hAnsi="Georgia" w:cs="Calibri"/>
          <w:iCs/>
          <w:lang w:eastAsia="sl-SI"/>
        </w:rPr>
        <w:t>Plačilni rok začne teči naslednji dan po prejemu pravilno izstavljenega računa, ki je podlaga za izplačilo. Če zadnji dan roka sovpada z dnem, ko se po zakonu ne dela, se za zadnji dan roka šteje naslednji delavnik.</w:t>
      </w:r>
    </w:p>
    <w:p w:rsidR="005D0377" w:rsidRPr="00F922CF" w:rsidRDefault="005D0377" w:rsidP="000B34FC">
      <w:pPr>
        <w:spacing w:after="0"/>
        <w:rPr>
          <w:rFonts w:ascii="Georgia" w:eastAsia="Calibri" w:hAnsi="Georgia" w:cs="Calibri"/>
          <w:iCs/>
          <w:lang w:eastAsia="sl-SI"/>
        </w:rPr>
      </w:pPr>
    </w:p>
    <w:p w:rsidR="000B34FC" w:rsidRDefault="000B34FC" w:rsidP="000B34FC">
      <w:pPr>
        <w:spacing w:after="0"/>
        <w:rPr>
          <w:rFonts w:ascii="Georgia" w:eastAsia="Calibri" w:hAnsi="Georgia" w:cs="Calibri"/>
          <w:iCs/>
          <w:lang w:eastAsia="sl-SI"/>
        </w:rPr>
      </w:pPr>
    </w:p>
    <w:p w:rsidR="00896FE6" w:rsidRPr="00F922CF" w:rsidRDefault="00896FE6" w:rsidP="000B34FC">
      <w:pPr>
        <w:spacing w:after="0"/>
        <w:rPr>
          <w:rFonts w:ascii="Georgia" w:eastAsia="Calibri" w:hAnsi="Georgia" w:cs="Calibri"/>
          <w:iCs/>
          <w:lang w:eastAsia="sl-SI"/>
        </w:rPr>
      </w:pPr>
    </w:p>
    <w:p w:rsidR="000A4813" w:rsidRDefault="00A56AD3" w:rsidP="009F5B0D">
      <w:pPr>
        <w:spacing w:after="0"/>
        <w:rPr>
          <w:rFonts w:ascii="Georgia" w:eastAsia="Calibri" w:hAnsi="Georgia" w:cs="Calibri"/>
          <w:b/>
          <w:iCs/>
          <w:lang w:eastAsia="sl-SI"/>
        </w:rPr>
      </w:pPr>
      <w:r w:rsidRPr="00F922CF">
        <w:rPr>
          <w:rFonts w:ascii="Georgia" w:eastAsia="Calibri" w:hAnsi="Georgia" w:cs="Calibri"/>
          <w:b/>
          <w:iCs/>
          <w:lang w:eastAsia="sl-SI"/>
        </w:rPr>
        <w:t>ROK IZVEDBE IN KAKOVOST DEL</w:t>
      </w:r>
    </w:p>
    <w:p w:rsidR="00A56AD3" w:rsidRPr="00F922CF" w:rsidRDefault="00A56AD3" w:rsidP="009F5B0D">
      <w:pPr>
        <w:spacing w:after="0"/>
        <w:rPr>
          <w:rFonts w:ascii="Georgia" w:eastAsia="Calibri" w:hAnsi="Georgia" w:cs="Calibri"/>
          <w:b/>
          <w:iCs/>
          <w:lang w:eastAsia="sl-SI"/>
        </w:rPr>
      </w:pPr>
    </w:p>
    <w:p w:rsidR="000A4813" w:rsidRPr="00F922CF" w:rsidRDefault="000A4813" w:rsidP="00487533">
      <w:pPr>
        <w:numPr>
          <w:ilvl w:val="0"/>
          <w:numId w:val="2"/>
        </w:numPr>
        <w:spacing w:after="0"/>
        <w:jc w:val="center"/>
        <w:rPr>
          <w:rFonts w:ascii="Georgia" w:eastAsia="Calibri" w:hAnsi="Georgia" w:cs="Calibri"/>
          <w:iCs/>
          <w:lang w:eastAsia="sl-SI"/>
        </w:rPr>
      </w:pPr>
      <w:r w:rsidRPr="00F922CF">
        <w:rPr>
          <w:rFonts w:ascii="Georgia" w:eastAsia="Calibri" w:hAnsi="Georgia" w:cs="Calibri"/>
          <w:iCs/>
          <w:lang w:eastAsia="sl-SI"/>
        </w:rPr>
        <w:t>člen</w:t>
      </w:r>
    </w:p>
    <w:p w:rsidR="000A4813" w:rsidRPr="00F922CF" w:rsidRDefault="000A4813" w:rsidP="009F5B0D">
      <w:pPr>
        <w:spacing w:after="0"/>
        <w:rPr>
          <w:rFonts w:ascii="Georgia" w:eastAsia="Calibri" w:hAnsi="Georgia" w:cs="Calibri"/>
          <w:iCs/>
          <w:lang w:eastAsia="sl-SI"/>
        </w:rPr>
      </w:pPr>
    </w:p>
    <w:p w:rsidR="007F2408" w:rsidRPr="00F922CF" w:rsidRDefault="00280BE9" w:rsidP="00280BE9">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N</w:t>
      </w:r>
      <w:r w:rsidR="000A4813" w:rsidRPr="00F922CF">
        <w:rPr>
          <w:rFonts w:ascii="Georgia" w:eastAsia="Times New Roman" w:hAnsi="Georgia" w:cs="Times New Roman"/>
          <w:lang w:eastAsia="sl-SI"/>
        </w:rPr>
        <w:t>aročnik</w:t>
      </w:r>
      <w:r w:rsidRPr="00F922CF">
        <w:rPr>
          <w:rFonts w:ascii="Georgia" w:eastAsia="Times New Roman" w:hAnsi="Georgia" w:cs="Times New Roman"/>
          <w:lang w:eastAsia="sl-SI"/>
        </w:rPr>
        <w:t xml:space="preserve"> i</w:t>
      </w:r>
      <w:r w:rsidR="00A86569">
        <w:rPr>
          <w:rFonts w:ascii="Georgia" w:eastAsia="Times New Roman" w:hAnsi="Georgia" w:cs="Times New Roman"/>
          <w:lang w:eastAsia="sl-SI"/>
        </w:rPr>
        <w:t>n</w:t>
      </w:r>
      <w:r w:rsidRPr="00F922CF">
        <w:rPr>
          <w:rFonts w:ascii="Georgia" w:eastAsia="Times New Roman" w:hAnsi="Georgia" w:cs="Times New Roman"/>
          <w:lang w:eastAsia="sl-SI"/>
        </w:rPr>
        <w:t xml:space="preserve"> izvajalec</w:t>
      </w:r>
      <w:r w:rsidR="000A4813" w:rsidRPr="00F922CF">
        <w:rPr>
          <w:rFonts w:ascii="Georgia" w:eastAsia="Times New Roman" w:hAnsi="Georgia" w:cs="Times New Roman"/>
          <w:lang w:eastAsia="sl-SI"/>
        </w:rPr>
        <w:t xml:space="preserve"> se sporazumeta, da bo izvajalec izvajal storitev v skladu s </w:t>
      </w:r>
      <w:r w:rsidR="007F2408" w:rsidRPr="00F922CF">
        <w:rPr>
          <w:rFonts w:ascii="Georgia" w:eastAsia="Times New Roman" w:hAnsi="Georgia" w:cs="Times New Roman"/>
          <w:lang w:eastAsia="sl-SI"/>
        </w:rPr>
        <w:t xml:space="preserve">ponudbo in </w:t>
      </w:r>
      <w:r w:rsidR="001C4D19" w:rsidRPr="00F922CF">
        <w:rPr>
          <w:rFonts w:ascii="Georgia" w:eastAsia="Times New Roman" w:hAnsi="Georgia" w:cs="Times New Roman"/>
          <w:lang w:eastAsia="sl-SI"/>
        </w:rPr>
        <w:t>ponudbenim predračunom</w:t>
      </w:r>
      <w:r w:rsidR="000A4813" w:rsidRPr="00F922CF">
        <w:rPr>
          <w:rFonts w:ascii="Georgia" w:eastAsia="Times New Roman" w:hAnsi="Georgia" w:cs="Times New Roman"/>
          <w:lang w:eastAsia="sl-SI"/>
        </w:rPr>
        <w:t xml:space="preserve">. </w:t>
      </w:r>
      <w:r w:rsidR="007F2408" w:rsidRPr="00F922CF">
        <w:rPr>
          <w:rFonts w:ascii="Georgia" w:eastAsia="Times New Roman" w:hAnsi="Georgia" w:cs="Times New Roman"/>
          <w:lang w:eastAsia="sl-SI"/>
        </w:rPr>
        <w:t>Naročnik bo izvedeno storitev prevzel zapisniško.</w:t>
      </w:r>
      <w:r w:rsidR="00F44CE4" w:rsidRPr="00F922CF">
        <w:rPr>
          <w:rFonts w:ascii="Georgia" w:eastAsia="Times New Roman" w:hAnsi="Georgia" w:cs="Times New Roman"/>
          <w:lang w:eastAsia="sl-SI"/>
        </w:rPr>
        <w:t xml:space="preserve"> </w:t>
      </w:r>
      <w:r w:rsidR="007F2408" w:rsidRPr="00F922CF">
        <w:rPr>
          <w:rFonts w:ascii="Georgia" w:eastAsia="Times New Roman" w:hAnsi="Georgia" w:cs="Times New Roman"/>
          <w:lang w:eastAsia="sl-SI"/>
        </w:rPr>
        <w:t>Količinski prevzem se opravi takoj ob prevzemu,</w:t>
      </w:r>
      <w:r w:rsidR="00F44CE4" w:rsidRPr="00F922CF">
        <w:rPr>
          <w:rFonts w:ascii="Georgia" w:eastAsia="Times New Roman" w:hAnsi="Georgia" w:cs="Times New Roman"/>
          <w:lang w:eastAsia="sl-SI"/>
        </w:rPr>
        <w:t xml:space="preserve"> </w:t>
      </w:r>
      <w:r w:rsidR="007F2408" w:rsidRPr="00F922CF">
        <w:rPr>
          <w:rFonts w:ascii="Georgia" w:eastAsia="Times New Roman" w:hAnsi="Georgia" w:cs="Times New Roman"/>
          <w:lang w:eastAsia="sl-SI"/>
        </w:rPr>
        <w:t>kakovostni pa v uzančnih rokih</w:t>
      </w:r>
      <w:r w:rsidRPr="00F922CF">
        <w:rPr>
          <w:rFonts w:ascii="Georgia" w:eastAsia="Times New Roman" w:hAnsi="Georgia" w:cs="Times New Roman"/>
          <w:lang w:eastAsia="sl-SI"/>
        </w:rPr>
        <w:t>.</w:t>
      </w:r>
    </w:p>
    <w:p w:rsidR="000A4813" w:rsidRPr="00F922CF" w:rsidRDefault="000A4813" w:rsidP="009F5B0D">
      <w:pPr>
        <w:snapToGrid w:val="0"/>
        <w:spacing w:after="0"/>
        <w:jc w:val="both"/>
        <w:rPr>
          <w:rFonts w:ascii="Georgia" w:eastAsia="Times New Roman" w:hAnsi="Georgia" w:cs="Calibri"/>
          <w:lang w:eastAsia="sl-SI"/>
        </w:rPr>
      </w:pPr>
    </w:p>
    <w:p w:rsidR="001C4D19" w:rsidRPr="00F922CF" w:rsidRDefault="004F2951" w:rsidP="009F5B0D">
      <w:pPr>
        <w:snapToGrid w:val="0"/>
        <w:spacing w:after="0"/>
        <w:jc w:val="both"/>
        <w:rPr>
          <w:rFonts w:ascii="Georgia" w:eastAsia="Times New Roman" w:hAnsi="Georgia" w:cs="Calibri"/>
          <w:lang w:eastAsia="sl-SI"/>
        </w:rPr>
      </w:pPr>
      <w:r w:rsidRPr="00F922CF">
        <w:rPr>
          <w:rFonts w:ascii="Georgia" w:eastAsia="Times New Roman" w:hAnsi="Georgia" w:cs="Calibri"/>
          <w:lang w:eastAsia="sl-SI"/>
        </w:rPr>
        <w:t xml:space="preserve">Sporazum je sklenjen za obdobje </w:t>
      </w:r>
      <w:r w:rsidR="000B34FC" w:rsidRPr="00F922CF">
        <w:rPr>
          <w:rFonts w:ascii="Georgia" w:eastAsia="Times New Roman" w:hAnsi="Georgia" w:cs="Calibri"/>
          <w:lang w:eastAsia="sl-SI"/>
        </w:rPr>
        <w:t>dveh (2) let</w:t>
      </w:r>
      <w:r w:rsidRPr="00F922CF">
        <w:rPr>
          <w:rFonts w:ascii="Georgia" w:eastAsia="Times New Roman" w:hAnsi="Georgia" w:cs="Calibri"/>
          <w:lang w:eastAsia="sl-SI"/>
        </w:rPr>
        <w:t>.</w:t>
      </w:r>
    </w:p>
    <w:p w:rsidR="000A4813" w:rsidRPr="00F922CF" w:rsidRDefault="000A4813" w:rsidP="009F5B0D">
      <w:pPr>
        <w:snapToGrid w:val="0"/>
        <w:spacing w:after="0"/>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 xml:space="preserve">Izvajalec </w:t>
      </w:r>
      <w:r w:rsidR="00E845DA" w:rsidRPr="00F922CF">
        <w:rPr>
          <w:rFonts w:ascii="Georgia" w:eastAsia="Times New Roman" w:hAnsi="Georgia" w:cs="Times New Roman"/>
          <w:lang w:eastAsia="sl-SI"/>
        </w:rPr>
        <w:t>se obvezuje, da bo opravljeno storitev po te</w:t>
      </w:r>
      <w:r w:rsidR="00A753BD" w:rsidRPr="00F922CF">
        <w:rPr>
          <w:rFonts w:ascii="Georgia" w:eastAsia="Times New Roman" w:hAnsi="Georgia" w:cs="Times New Roman"/>
          <w:lang w:eastAsia="sl-SI"/>
        </w:rPr>
        <w:t>m okvirnem sporazumu</w:t>
      </w:r>
      <w:r w:rsidR="00E845DA" w:rsidRPr="00F922CF">
        <w:rPr>
          <w:rFonts w:ascii="Georgia" w:eastAsia="Times New Roman" w:hAnsi="Georgia" w:cs="Times New Roman"/>
          <w:lang w:eastAsia="sl-SI"/>
        </w:rPr>
        <w:t xml:space="preserve"> opravil vestno in po pravilih stroke, pri čemer mora skrbeti, da bo izvedba opravljena ekonomično in v okviru določil te</w:t>
      </w:r>
      <w:r w:rsidR="00A753BD" w:rsidRPr="00F922CF">
        <w:rPr>
          <w:rFonts w:ascii="Georgia" w:eastAsia="Times New Roman" w:hAnsi="Georgia" w:cs="Times New Roman"/>
          <w:lang w:eastAsia="sl-SI"/>
        </w:rPr>
        <w:t>ga okvirnega sporazuma</w:t>
      </w:r>
      <w:r w:rsidR="00E845DA" w:rsidRPr="00F922CF">
        <w:rPr>
          <w:rFonts w:ascii="Georgia" w:eastAsia="Times New Roman" w:hAnsi="Georgia" w:cs="Times New Roman"/>
          <w:lang w:eastAsia="sl-SI"/>
        </w:rPr>
        <w:t>. Izvajalec bo izpolnil naročilo v skladu s pogoji razpisne in ponudbene dokumentacije, v dogovorjeni kakovosti in obsegu</w:t>
      </w:r>
      <w:r w:rsidRPr="00F922CF">
        <w:rPr>
          <w:rFonts w:ascii="Georgia" w:eastAsia="Times New Roman" w:hAnsi="Georgia" w:cs="Times New Roman"/>
          <w:lang w:eastAsia="sl-SI"/>
        </w:rPr>
        <w:t xml:space="preserve">. </w:t>
      </w:r>
    </w:p>
    <w:p w:rsidR="000A4813" w:rsidRPr="00F922CF" w:rsidRDefault="000A4813"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Če naročnik oceni, da obveznosti</w:t>
      </w:r>
      <w:r w:rsidR="00B84CD2" w:rsidRPr="00F922CF">
        <w:rPr>
          <w:rFonts w:ascii="Georgia" w:eastAsia="Times New Roman" w:hAnsi="Georgia" w:cs="Times New Roman"/>
          <w:lang w:eastAsia="sl-SI"/>
        </w:rPr>
        <w:t xml:space="preserve"> iz sporazuma</w:t>
      </w:r>
      <w:r w:rsidRPr="00F922CF">
        <w:rPr>
          <w:rFonts w:ascii="Georgia" w:eastAsia="Times New Roman" w:hAnsi="Georgia" w:cs="Times New Roman"/>
          <w:lang w:eastAsia="sl-SI"/>
        </w:rPr>
        <w:t xml:space="preserve"> niso izpolnjene dovolj kakovostno, bo na to opozoril izvajalca in mu postavil rok, do katerega mora le ta kakovost izboljšati. Če naročnik poda pisne pripombe, jih je izvajalec dolžan odpraviti v roku treh </w:t>
      </w:r>
      <w:r w:rsidR="00B93179">
        <w:rPr>
          <w:rFonts w:ascii="Georgia" w:eastAsia="Times New Roman" w:hAnsi="Georgia" w:cs="Times New Roman"/>
          <w:lang w:eastAsia="sl-SI"/>
        </w:rPr>
        <w:t xml:space="preserve">(3) </w:t>
      </w:r>
      <w:r w:rsidRPr="00F922CF">
        <w:rPr>
          <w:rFonts w:ascii="Georgia" w:eastAsia="Times New Roman" w:hAnsi="Georgia" w:cs="Times New Roman"/>
          <w:lang w:eastAsia="sl-SI"/>
        </w:rPr>
        <w:t>dni.</w:t>
      </w:r>
    </w:p>
    <w:p w:rsidR="000A4813" w:rsidRPr="00F922CF" w:rsidRDefault="000A4813"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V primeru, da izvajalec kakovost ne izboljša oz. pisnih pripomb ne odpravi</w:t>
      </w:r>
      <w:r w:rsidR="00EE4643">
        <w:rPr>
          <w:rFonts w:ascii="Georgia" w:eastAsia="Times New Roman" w:hAnsi="Georgia" w:cs="Times New Roman"/>
          <w:lang w:eastAsia="sl-SI"/>
        </w:rPr>
        <w:t>,</w:t>
      </w:r>
      <w:r w:rsidRPr="00F922CF">
        <w:rPr>
          <w:rFonts w:ascii="Georgia" w:eastAsia="Times New Roman" w:hAnsi="Georgia" w:cs="Times New Roman"/>
          <w:lang w:eastAsia="sl-SI"/>
        </w:rPr>
        <w:t xml:space="preserve"> lahko naročnik unovči finančno zavarovanje za dobro izvedbo pogodbenih obveznosti. </w:t>
      </w:r>
    </w:p>
    <w:p w:rsidR="000A4813" w:rsidRPr="00F922CF" w:rsidRDefault="000A4813" w:rsidP="009F5B0D">
      <w:pPr>
        <w:snapToGrid w:val="0"/>
        <w:spacing w:after="0"/>
        <w:jc w:val="both"/>
        <w:rPr>
          <w:rFonts w:ascii="Georgia" w:eastAsia="Times New Roman" w:hAnsi="Georgia" w:cs="Times New Roman"/>
          <w:lang w:eastAsia="sl-SI"/>
        </w:rPr>
      </w:pPr>
    </w:p>
    <w:p w:rsidR="00FB4016" w:rsidRPr="00F922CF" w:rsidRDefault="00FB4016" w:rsidP="00FB4016">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lastRenderedPageBreak/>
        <w:t>Naročnik se obvezuje, da bo izvajalca obveščal o vseh bistvenih spremembah, ki so povezane z izvajanjem obveznosti</w:t>
      </w:r>
      <w:r w:rsidR="00EE4643">
        <w:rPr>
          <w:rFonts w:ascii="Georgia" w:eastAsia="Times New Roman" w:hAnsi="Georgia" w:cs="Times New Roman"/>
          <w:lang w:eastAsia="sl-SI"/>
        </w:rPr>
        <w:t xml:space="preserve"> iz okvirnega sporazuma</w:t>
      </w:r>
      <w:r w:rsidRPr="00F922CF">
        <w:rPr>
          <w:rFonts w:ascii="Georgia" w:eastAsia="Times New Roman" w:hAnsi="Georgia" w:cs="Times New Roman"/>
          <w:lang w:eastAsia="sl-SI"/>
        </w:rPr>
        <w:t>.</w:t>
      </w:r>
    </w:p>
    <w:p w:rsidR="00FB4016" w:rsidRPr="00F922CF" w:rsidRDefault="00FB4016" w:rsidP="009F5B0D">
      <w:pPr>
        <w:snapToGrid w:val="0"/>
        <w:spacing w:after="0"/>
        <w:jc w:val="both"/>
        <w:rPr>
          <w:rFonts w:ascii="Georgia" w:eastAsia="Times New Roman" w:hAnsi="Georgia" w:cs="Times New Roman"/>
          <w:lang w:eastAsia="sl-SI"/>
        </w:rPr>
      </w:pPr>
    </w:p>
    <w:p w:rsidR="00E845DA" w:rsidRPr="00F922CF" w:rsidRDefault="00E845DA"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Naročnik bo povračilo nastale škode uveljavljal po določilih Obligacijskega zakonika, neodvisno od uveljavljanja pogodbene kazni.</w:t>
      </w:r>
    </w:p>
    <w:p w:rsidR="00E845DA" w:rsidRDefault="00E845DA" w:rsidP="009F5B0D">
      <w:pPr>
        <w:snapToGrid w:val="0"/>
        <w:spacing w:after="0"/>
        <w:jc w:val="both"/>
        <w:rPr>
          <w:rFonts w:ascii="Georgia" w:eastAsia="Times New Roman" w:hAnsi="Georgia" w:cs="Times New Roman"/>
          <w:lang w:eastAsia="sl-SI"/>
        </w:rPr>
      </w:pPr>
    </w:p>
    <w:p w:rsidR="00EE4643" w:rsidRDefault="00EE4643" w:rsidP="009F5B0D">
      <w:pPr>
        <w:snapToGrid w:val="0"/>
        <w:spacing w:after="0"/>
        <w:jc w:val="both"/>
        <w:rPr>
          <w:rFonts w:ascii="Georgia" w:eastAsia="Times New Roman" w:hAnsi="Georgia" w:cs="Times New Roman"/>
          <w:lang w:eastAsia="sl-SI"/>
        </w:rPr>
      </w:pPr>
    </w:p>
    <w:p w:rsidR="00EE4643" w:rsidRPr="00F922CF" w:rsidRDefault="00EE4643" w:rsidP="009F5B0D">
      <w:pPr>
        <w:snapToGrid w:val="0"/>
        <w:spacing w:after="0"/>
        <w:jc w:val="both"/>
        <w:rPr>
          <w:rFonts w:ascii="Georgia" w:eastAsia="Times New Roman" w:hAnsi="Georgia" w:cs="Times New Roman"/>
          <w:lang w:eastAsia="sl-SI"/>
        </w:rPr>
      </w:pPr>
    </w:p>
    <w:p w:rsidR="001A0450" w:rsidRDefault="001A0450" w:rsidP="009F5B0D">
      <w:pPr>
        <w:snapToGrid w:val="0"/>
        <w:spacing w:after="0"/>
        <w:rPr>
          <w:rFonts w:ascii="Georgia" w:eastAsia="Times New Roman" w:hAnsi="Georgia" w:cs="Times New Roman"/>
          <w:b/>
          <w:lang w:eastAsia="sl-SI"/>
        </w:rPr>
      </w:pPr>
      <w:r w:rsidRPr="00F922CF">
        <w:rPr>
          <w:rFonts w:ascii="Georgia" w:eastAsia="Times New Roman" w:hAnsi="Georgia" w:cs="Times New Roman"/>
          <w:b/>
          <w:lang w:eastAsia="sl-SI"/>
        </w:rPr>
        <w:t xml:space="preserve">SKRBNIKI </w:t>
      </w:r>
      <w:r w:rsidR="00FB4016" w:rsidRPr="00F922CF">
        <w:rPr>
          <w:rFonts w:ascii="Georgia" w:eastAsia="Times New Roman" w:hAnsi="Georgia" w:cs="Times New Roman"/>
          <w:b/>
          <w:lang w:eastAsia="sl-SI"/>
        </w:rPr>
        <w:t>OKVIRNEGA SPORAZUMA</w:t>
      </w:r>
    </w:p>
    <w:p w:rsidR="00EE4643" w:rsidRPr="00F922CF" w:rsidRDefault="00EE4643" w:rsidP="009F5B0D">
      <w:pPr>
        <w:snapToGrid w:val="0"/>
        <w:spacing w:after="0"/>
        <w:rPr>
          <w:rFonts w:ascii="Georgia" w:eastAsia="Times New Roman" w:hAnsi="Georgia" w:cs="Times New Roman"/>
          <w:b/>
          <w:lang w:eastAsia="sl-SI"/>
        </w:rPr>
      </w:pPr>
    </w:p>
    <w:p w:rsidR="001A0450" w:rsidRPr="00F922CF" w:rsidRDefault="001A0450"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p>
    <w:p w:rsidR="00E845DA" w:rsidRPr="00F922CF" w:rsidRDefault="00E845DA" w:rsidP="009F5B0D">
      <w:pPr>
        <w:snapToGrid w:val="0"/>
        <w:spacing w:after="0"/>
        <w:jc w:val="both"/>
        <w:rPr>
          <w:rFonts w:ascii="Georgia" w:eastAsia="Times New Roman" w:hAnsi="Georgia" w:cs="Times New Roman"/>
          <w:b/>
          <w:lang w:eastAsia="sl-SI"/>
        </w:rPr>
      </w:pPr>
    </w:p>
    <w:p w:rsidR="000A4813" w:rsidRPr="00F922CF" w:rsidRDefault="007F2408" w:rsidP="009F5B0D">
      <w:pPr>
        <w:spacing w:after="0"/>
        <w:jc w:val="both"/>
        <w:outlineLvl w:val="0"/>
        <w:rPr>
          <w:rFonts w:ascii="Georgia" w:eastAsia="Calibri" w:hAnsi="Georgia" w:cs="Times New Roman"/>
        </w:rPr>
      </w:pPr>
      <w:bookmarkStart w:id="0" w:name="_Toc224112664"/>
      <w:bookmarkStart w:id="1" w:name="_Toc273350815"/>
      <w:bookmarkStart w:id="2" w:name="_Toc320704081"/>
      <w:bookmarkStart w:id="3" w:name="_Toc355078677"/>
      <w:bookmarkStart w:id="4" w:name="_Toc369092459"/>
      <w:r w:rsidRPr="00F922CF">
        <w:rPr>
          <w:rFonts w:ascii="Georgia" w:eastAsia="Calibri" w:hAnsi="Georgia" w:cs="Times New Roman"/>
        </w:rPr>
        <w:t xml:space="preserve">Skrbnik okvirnega sporazuma </w:t>
      </w:r>
      <w:r w:rsidR="00F44CE4" w:rsidRPr="00F922CF">
        <w:rPr>
          <w:rFonts w:ascii="Georgia" w:eastAsia="Calibri" w:hAnsi="Georgia" w:cs="Times New Roman"/>
        </w:rPr>
        <w:t xml:space="preserve">in kontaktna oseba </w:t>
      </w:r>
      <w:r w:rsidRPr="00F922CF">
        <w:rPr>
          <w:rFonts w:ascii="Georgia" w:eastAsia="Calibri" w:hAnsi="Georgia" w:cs="Times New Roman"/>
        </w:rPr>
        <w:t>s strani naročnika je</w:t>
      </w:r>
      <w:r w:rsidR="000B34FC" w:rsidRPr="00F922CF">
        <w:rPr>
          <w:rFonts w:ascii="Georgia" w:eastAsia="Calibri" w:hAnsi="Georgia" w:cs="Times New Roman"/>
        </w:rPr>
        <w:t xml:space="preserve"> [</w:t>
      </w:r>
      <w:r w:rsidR="000B34FC" w:rsidRPr="00F922CF">
        <w:rPr>
          <w:rFonts w:ascii="Georgia" w:eastAsia="Calibri" w:hAnsi="Georgia" w:cs="Times New Roman"/>
          <w:shd w:val="clear" w:color="auto" w:fill="B8CCE4"/>
        </w:rPr>
        <w:t>ime in priimek</w:t>
      </w:r>
      <w:r w:rsidR="000B34FC" w:rsidRPr="00F922CF">
        <w:rPr>
          <w:rFonts w:ascii="Georgia" w:eastAsia="Calibri" w:hAnsi="Georgia" w:cs="Times New Roman"/>
        </w:rPr>
        <w:t>]</w:t>
      </w:r>
      <w:r w:rsidRPr="00F922CF">
        <w:rPr>
          <w:rFonts w:ascii="Georgia" w:eastAsia="Calibri" w:hAnsi="Georgia" w:cs="Times New Roman"/>
        </w:rPr>
        <w:t>.</w:t>
      </w:r>
      <w:bookmarkEnd w:id="0"/>
      <w:bookmarkEnd w:id="1"/>
      <w:bookmarkEnd w:id="2"/>
      <w:bookmarkEnd w:id="3"/>
      <w:bookmarkEnd w:id="4"/>
    </w:p>
    <w:p w:rsidR="00797869" w:rsidRPr="00F922CF" w:rsidRDefault="00797869" w:rsidP="009F5B0D">
      <w:pPr>
        <w:spacing w:after="0"/>
        <w:jc w:val="both"/>
        <w:outlineLvl w:val="0"/>
        <w:rPr>
          <w:rFonts w:ascii="Georgia" w:eastAsia="Calibri" w:hAnsi="Georgia" w:cs="Times New Roman"/>
        </w:rPr>
      </w:pPr>
    </w:p>
    <w:p w:rsidR="00EE4643" w:rsidRDefault="00EE4643" w:rsidP="00EE4643">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sporazuma bodo naročnika pisno obvestile, kdo je kontaktna oseba odgovorna za izvajanje tega sporazuma.</w:t>
      </w:r>
    </w:p>
    <w:p w:rsidR="00FB4016" w:rsidRDefault="00FB4016" w:rsidP="009F5B0D">
      <w:pPr>
        <w:snapToGrid w:val="0"/>
        <w:spacing w:after="0"/>
        <w:jc w:val="center"/>
        <w:rPr>
          <w:rFonts w:ascii="Georgia" w:eastAsia="Times New Roman" w:hAnsi="Georgia" w:cs="Times New Roman"/>
          <w:b/>
          <w:lang w:eastAsia="sl-SI"/>
        </w:rPr>
      </w:pPr>
    </w:p>
    <w:p w:rsidR="00EE4643" w:rsidRDefault="00EE4643" w:rsidP="009F5B0D">
      <w:pPr>
        <w:snapToGrid w:val="0"/>
        <w:spacing w:after="0"/>
        <w:jc w:val="center"/>
        <w:rPr>
          <w:rFonts w:ascii="Georgia" w:eastAsia="Times New Roman" w:hAnsi="Georgia" w:cs="Times New Roman"/>
          <w:b/>
          <w:lang w:eastAsia="sl-SI"/>
        </w:rPr>
      </w:pPr>
    </w:p>
    <w:p w:rsidR="00EE4643" w:rsidRPr="00F922CF" w:rsidRDefault="00EE4643" w:rsidP="009F5B0D">
      <w:pPr>
        <w:snapToGrid w:val="0"/>
        <w:spacing w:after="0"/>
        <w:jc w:val="center"/>
        <w:rPr>
          <w:rFonts w:ascii="Georgia" w:eastAsia="Times New Roman" w:hAnsi="Georgia" w:cs="Times New Roman"/>
          <w:b/>
          <w:lang w:eastAsia="sl-SI"/>
        </w:rPr>
      </w:pPr>
    </w:p>
    <w:p w:rsidR="000A4813" w:rsidRDefault="001A0450" w:rsidP="009F5B0D">
      <w:pPr>
        <w:snapToGrid w:val="0"/>
        <w:spacing w:after="0"/>
        <w:rPr>
          <w:rFonts w:ascii="Georgia" w:eastAsia="Times New Roman" w:hAnsi="Georgia" w:cs="Times New Roman"/>
          <w:b/>
          <w:lang w:eastAsia="sl-SI"/>
        </w:rPr>
      </w:pPr>
      <w:r w:rsidRPr="00F922CF">
        <w:rPr>
          <w:rFonts w:ascii="Georgia" w:eastAsia="Times New Roman" w:hAnsi="Georgia" w:cs="Times New Roman"/>
          <w:b/>
          <w:lang w:eastAsia="sl-SI"/>
        </w:rPr>
        <w:t>MATERIAL IN DELOVNA SILA</w:t>
      </w:r>
    </w:p>
    <w:p w:rsidR="00EE4643" w:rsidRPr="00F922CF" w:rsidRDefault="00EE4643" w:rsidP="009F5B0D">
      <w:pPr>
        <w:snapToGrid w:val="0"/>
        <w:spacing w:after="0"/>
        <w:rPr>
          <w:rFonts w:ascii="Georgia" w:eastAsia="Times New Roman" w:hAnsi="Georgia" w:cs="Times New Roman"/>
          <w:b/>
          <w:lang w:eastAsia="sl-SI"/>
        </w:rPr>
      </w:pPr>
    </w:p>
    <w:p w:rsidR="000A4813" w:rsidRPr="00F922CF" w:rsidRDefault="000A4813"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p>
    <w:p w:rsidR="000A4813" w:rsidRPr="00F922CF" w:rsidRDefault="000A4813" w:rsidP="009F5B0D">
      <w:pPr>
        <w:snapToGrid w:val="0"/>
        <w:spacing w:after="0"/>
        <w:jc w:val="both"/>
        <w:rPr>
          <w:rFonts w:ascii="Georgia" w:eastAsia="Times New Roman" w:hAnsi="Georgia" w:cs="Times New Roman"/>
          <w:lang w:eastAsia="sl-SI"/>
        </w:rPr>
      </w:pPr>
    </w:p>
    <w:p w:rsidR="00F44CE4" w:rsidRPr="00F922CF" w:rsidRDefault="00F44CE4"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Izvajalec bo dela izvedel s svojim materialom</w:t>
      </w:r>
      <w:r w:rsidR="00797869" w:rsidRPr="00F922CF">
        <w:rPr>
          <w:rFonts w:ascii="Georgia" w:eastAsia="Times New Roman" w:hAnsi="Georgia" w:cs="Times New Roman"/>
          <w:lang w:eastAsia="sl-SI"/>
        </w:rPr>
        <w:t xml:space="preserve"> in delavno silo</w:t>
      </w:r>
      <w:r w:rsidRPr="00F922CF">
        <w:rPr>
          <w:rFonts w:ascii="Georgia" w:eastAsia="Times New Roman" w:hAnsi="Georgia" w:cs="Times New Roman"/>
          <w:lang w:eastAsia="sl-SI"/>
        </w:rPr>
        <w:t>.</w:t>
      </w:r>
    </w:p>
    <w:p w:rsidR="00F44CE4" w:rsidRPr="00F922CF" w:rsidRDefault="00F44CE4" w:rsidP="009F5B0D">
      <w:pPr>
        <w:snapToGrid w:val="0"/>
        <w:spacing w:after="0"/>
        <w:jc w:val="both"/>
        <w:rPr>
          <w:rFonts w:ascii="Georgia" w:eastAsia="Times New Roman" w:hAnsi="Georgia" w:cs="Times New Roman"/>
          <w:lang w:eastAsia="sl-SI"/>
        </w:rPr>
      </w:pPr>
    </w:p>
    <w:p w:rsidR="001A0450" w:rsidRPr="00F922CF" w:rsidRDefault="001A0450"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 xml:space="preserve">Izvajalec bo dela izvedel </w:t>
      </w:r>
      <w:r w:rsidR="00EE4643">
        <w:rPr>
          <w:rFonts w:ascii="Georgia" w:eastAsia="Times New Roman" w:hAnsi="Georgia" w:cs="Times New Roman"/>
          <w:lang w:eastAsia="sl-SI"/>
        </w:rPr>
        <w:t>s</w:t>
      </w:r>
      <w:r w:rsidRPr="00F922CF">
        <w:rPr>
          <w:rFonts w:ascii="Georgia" w:eastAsia="Times New Roman" w:hAnsi="Georgia" w:cs="Times New Roman"/>
          <w:lang w:eastAsia="sl-SI"/>
        </w:rPr>
        <w:t xml:space="preserve"> polnoletnimi</w:t>
      </w:r>
      <w:r w:rsidR="00FB4016" w:rsidRPr="00F922CF">
        <w:rPr>
          <w:rFonts w:ascii="Georgia" w:eastAsia="Times New Roman" w:hAnsi="Georgia" w:cs="Times New Roman"/>
          <w:lang w:eastAsia="sl-SI"/>
        </w:rPr>
        <w:t xml:space="preserve"> osebami,</w:t>
      </w:r>
      <w:r w:rsidRPr="00F922CF">
        <w:rPr>
          <w:rFonts w:ascii="Georgia" w:eastAsia="Times New Roman" w:hAnsi="Georgia" w:cs="Times New Roman"/>
          <w:lang w:eastAsia="sl-SI"/>
        </w:rPr>
        <w:t xml:space="preserve"> ki so pri njem legalno zaposleni, so strokovno usposobljeni, seznanjeni z navodili za varno delo, usposobljeni za varno izvajanje del, po mnenju zdravnika zmožni za izvajanje teh del. Pri delu bodo uporabljali predpisano osebno varovalno opremo in upoštevali vse predpisane varnostne ukrepe. </w:t>
      </w:r>
    </w:p>
    <w:p w:rsidR="00FB4016" w:rsidRPr="00F922CF" w:rsidRDefault="00FB4016" w:rsidP="009F5B0D">
      <w:pPr>
        <w:snapToGrid w:val="0"/>
        <w:spacing w:after="0"/>
        <w:jc w:val="both"/>
        <w:rPr>
          <w:rFonts w:ascii="Georgia" w:eastAsia="Times New Roman" w:hAnsi="Georgia" w:cs="Times New Roman"/>
          <w:lang w:eastAsia="sl-SI"/>
        </w:rPr>
      </w:pPr>
    </w:p>
    <w:p w:rsidR="00F32290" w:rsidRPr="00F922CF" w:rsidRDefault="00F32290" w:rsidP="009F5B0D">
      <w:pPr>
        <w:spacing w:after="0"/>
        <w:jc w:val="both"/>
        <w:rPr>
          <w:rFonts w:ascii="Georgia" w:eastAsia="Calibri" w:hAnsi="Georgia" w:cs="Calibri"/>
          <w:iCs/>
          <w:lang w:eastAsia="sl-SI"/>
        </w:rPr>
      </w:pPr>
      <w:r w:rsidRPr="00F922CF">
        <w:rPr>
          <w:rFonts w:ascii="Georgia" w:eastAsia="Calibri" w:hAnsi="Georgia" w:cs="Calibri"/>
          <w:iCs/>
          <w:lang w:eastAsia="sl-SI"/>
        </w:rPr>
        <w:t>Izvajalec odgovarja za vso eventualno nastalo škodo, ki bi jo naročniku povzročili izvajalčevi delavci pri opravljanju svojega dela. O nastanku škode je izvajalec dolžan naročnika nemudoma obvestiti. Povzročena škoda se ugotovi ob skupnem ogledu skrbnikov te</w:t>
      </w:r>
      <w:r w:rsidR="00FB4016" w:rsidRPr="00F922CF">
        <w:rPr>
          <w:rFonts w:ascii="Georgia" w:eastAsia="Calibri" w:hAnsi="Georgia" w:cs="Calibri"/>
          <w:iCs/>
          <w:lang w:eastAsia="sl-SI"/>
        </w:rPr>
        <w:t>ga okvirnega sporazuma</w:t>
      </w:r>
      <w:r w:rsidRPr="00F922CF">
        <w:rPr>
          <w:rFonts w:ascii="Georgia" w:eastAsia="Calibri" w:hAnsi="Georgia" w:cs="Calibri"/>
          <w:iCs/>
          <w:lang w:eastAsia="sl-SI"/>
        </w:rPr>
        <w:t>.</w:t>
      </w:r>
    </w:p>
    <w:p w:rsidR="00797869" w:rsidRDefault="00797869" w:rsidP="009F5B0D">
      <w:pPr>
        <w:snapToGrid w:val="0"/>
        <w:spacing w:after="0"/>
        <w:jc w:val="both"/>
        <w:rPr>
          <w:rFonts w:ascii="Georgia" w:eastAsia="Times New Roman" w:hAnsi="Georgia" w:cs="Times New Roman"/>
          <w:b/>
          <w:lang w:eastAsia="sl-SI"/>
        </w:rPr>
      </w:pPr>
    </w:p>
    <w:p w:rsidR="00EE4643" w:rsidRDefault="00EE4643" w:rsidP="009F5B0D">
      <w:pPr>
        <w:snapToGrid w:val="0"/>
        <w:spacing w:after="0"/>
        <w:jc w:val="both"/>
        <w:rPr>
          <w:rFonts w:ascii="Georgia" w:eastAsia="Times New Roman" w:hAnsi="Georgia" w:cs="Times New Roman"/>
          <w:b/>
          <w:lang w:eastAsia="sl-SI"/>
        </w:rPr>
      </w:pPr>
    </w:p>
    <w:p w:rsidR="00EE4643" w:rsidRPr="00F922CF" w:rsidRDefault="00EE4643" w:rsidP="009F5B0D">
      <w:pPr>
        <w:snapToGrid w:val="0"/>
        <w:spacing w:after="0"/>
        <w:jc w:val="both"/>
        <w:rPr>
          <w:rFonts w:ascii="Georgia" w:eastAsia="Times New Roman" w:hAnsi="Georgia" w:cs="Times New Roman"/>
          <w:b/>
          <w:lang w:eastAsia="sl-SI"/>
        </w:rPr>
      </w:pPr>
    </w:p>
    <w:p w:rsidR="001A0450" w:rsidRDefault="001A0450" w:rsidP="009F5B0D">
      <w:pPr>
        <w:snapToGrid w:val="0"/>
        <w:spacing w:after="0"/>
        <w:jc w:val="both"/>
        <w:rPr>
          <w:rFonts w:ascii="Georgia" w:eastAsia="Times New Roman" w:hAnsi="Georgia" w:cs="Times New Roman"/>
          <w:b/>
          <w:lang w:eastAsia="sl-SI"/>
        </w:rPr>
      </w:pPr>
      <w:r w:rsidRPr="00F922CF">
        <w:rPr>
          <w:rFonts w:ascii="Georgia" w:eastAsia="Times New Roman" w:hAnsi="Georgia" w:cs="Times New Roman"/>
          <w:b/>
          <w:lang w:eastAsia="sl-SI"/>
        </w:rPr>
        <w:t>PODIZVAJALCI</w:t>
      </w:r>
      <w:r w:rsidR="00EE4643">
        <w:rPr>
          <w:rStyle w:val="Sprotnaopomba-sklic"/>
          <w:rFonts w:ascii="Georgia" w:eastAsia="Times New Roman" w:hAnsi="Georgia" w:cs="Times New Roman"/>
          <w:b/>
          <w:lang w:eastAsia="sl-SI"/>
        </w:rPr>
        <w:footnoteReference w:id="1"/>
      </w:r>
    </w:p>
    <w:p w:rsidR="00EE4643" w:rsidRPr="00F922CF" w:rsidRDefault="00EE4643" w:rsidP="009F5B0D">
      <w:pPr>
        <w:snapToGrid w:val="0"/>
        <w:spacing w:after="0"/>
        <w:jc w:val="both"/>
        <w:rPr>
          <w:rFonts w:ascii="Georgia" w:eastAsia="Times New Roman" w:hAnsi="Georgia" w:cs="Times New Roman"/>
          <w:b/>
          <w:lang w:eastAsia="sl-SI"/>
        </w:rPr>
      </w:pPr>
    </w:p>
    <w:p w:rsidR="001A0450" w:rsidRPr="00F922CF" w:rsidRDefault="001A0450"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r w:rsidR="00EE4643">
        <w:rPr>
          <w:rFonts w:ascii="Georgia" w:eastAsia="Times New Roman" w:hAnsi="Georgia" w:cs="Times New Roman"/>
          <w:lang w:eastAsia="sl-SI"/>
        </w:rPr>
        <w:t xml:space="preserve"> </w:t>
      </w:r>
    </w:p>
    <w:p w:rsidR="00F32290" w:rsidRPr="00EE4643" w:rsidRDefault="00EE4643" w:rsidP="00EE4643">
      <w:pPr>
        <w:tabs>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ascii="Georgia" w:eastAsia="Calibri" w:hAnsi="Georgia" w:cs="Calibri"/>
          <w:i/>
          <w:iCs/>
          <w:lang w:eastAsia="sl-SI"/>
        </w:rPr>
      </w:pPr>
      <w:r w:rsidRPr="00EE4643">
        <w:rPr>
          <w:rFonts w:ascii="Georgia" w:eastAsia="Times New Roman" w:hAnsi="Georgia" w:cs="Times New Roman"/>
          <w:i/>
          <w:iCs/>
          <w:lang w:eastAsia="sl-SI"/>
        </w:rPr>
        <w:t>(v primeru, ko izvajalec nastopa s podizvajalci)</w:t>
      </w:r>
    </w:p>
    <w:p w:rsidR="00EE4643" w:rsidRDefault="00EE4643"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Za izvajalca bodo pogodbena dela po te</w:t>
      </w:r>
      <w:r w:rsidR="00FB4016" w:rsidRPr="00F922CF">
        <w:rPr>
          <w:rFonts w:ascii="Georgia" w:eastAsia="Calibri" w:hAnsi="Georgia" w:cs="Calibri"/>
          <w:iCs/>
          <w:lang w:eastAsia="sl-SI"/>
        </w:rPr>
        <w:t>m okvirnem sporazumu</w:t>
      </w:r>
      <w:r w:rsidRPr="00F922CF">
        <w:rPr>
          <w:rFonts w:ascii="Georgia" w:eastAsia="Calibri" w:hAnsi="Georgia" w:cs="Calibri"/>
          <w:iCs/>
          <w:lang w:eastAsia="sl-SI"/>
        </w:rPr>
        <w:t xml:space="preserve"> izvajali naslednji podizvajalci: </w:t>
      </w:r>
    </w:p>
    <w:p w:rsidR="00797869" w:rsidRPr="00F922CF" w:rsidRDefault="00797869"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[naziv in polni naslov],</w:t>
      </w: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Matična številka: [številka],</w:t>
      </w: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lastRenderedPageBreak/>
        <w:t>Davčna številka: [številka],</w:t>
      </w: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TRR: [številka],</w:t>
      </w:r>
    </w:p>
    <w:p w:rsidR="00F32290"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EE4643" w:rsidRPr="00F922CF" w:rsidRDefault="00EE4643"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[naziv in polni naslov]</w:t>
      </w: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Itd.</w:t>
      </w: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F32290" w:rsidRPr="00F922CF" w:rsidRDefault="00F32290"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r w:rsidRPr="00F922CF">
        <w:rPr>
          <w:rFonts w:ascii="Georgia" w:eastAsia="Calibri" w:hAnsi="Georgia" w:cs="Calibri"/>
          <w:iCs/>
          <w:lang w:eastAsia="sl-SI"/>
        </w:rPr>
        <w:t>Podizvajalec zahteva/ne zahteva neposredno plačilo. Izvajalec pooblašča naročnika, da na podlagi potrjenega računa oz. situacije neposredno plačuje podizvajalcem.</w:t>
      </w:r>
    </w:p>
    <w:p w:rsidR="00FB4016" w:rsidRPr="00F922CF" w:rsidRDefault="00FB4016" w:rsidP="009F5B0D">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Georgia" w:eastAsia="Calibri" w:hAnsi="Georgia" w:cs="Calibri"/>
          <w:iCs/>
          <w:lang w:eastAsia="sl-SI"/>
        </w:rPr>
      </w:pPr>
    </w:p>
    <w:p w:rsidR="00B72112" w:rsidRPr="00F922CF" w:rsidRDefault="00F32290" w:rsidP="00797869">
      <w:pPr>
        <w:spacing w:after="0"/>
        <w:jc w:val="both"/>
        <w:rPr>
          <w:rFonts w:ascii="Georgia" w:eastAsia="Calibri" w:hAnsi="Georgia" w:cs="Calibri"/>
          <w:iCs/>
          <w:lang w:eastAsia="sl-SI"/>
        </w:rPr>
      </w:pPr>
      <w:r w:rsidRPr="00F922CF">
        <w:rPr>
          <w:rFonts w:ascii="Georgia" w:eastAsia="Calibri" w:hAnsi="Georgia" w:cs="Calibri"/>
          <w:iCs/>
          <w:lang w:eastAsia="sl-SI"/>
        </w:rPr>
        <w:t xml:space="preserve">Izvajalec, ki izvaja javno naročilo z enim ali več podizvajalci, mora imeti ob sklenitvi </w:t>
      </w:r>
      <w:r w:rsidR="00FB4016" w:rsidRPr="00F922CF">
        <w:rPr>
          <w:rFonts w:ascii="Georgia" w:eastAsia="Calibri" w:hAnsi="Georgia" w:cs="Calibri"/>
          <w:iCs/>
          <w:lang w:eastAsia="sl-SI"/>
        </w:rPr>
        <w:t xml:space="preserve">okvirnega </w:t>
      </w:r>
      <w:r w:rsidR="002B5E4F" w:rsidRPr="00F922CF">
        <w:rPr>
          <w:rFonts w:ascii="Georgia" w:eastAsia="Calibri" w:hAnsi="Georgia" w:cs="Calibri"/>
          <w:iCs/>
          <w:lang w:eastAsia="sl-SI"/>
        </w:rPr>
        <w:t>sporazuma</w:t>
      </w:r>
      <w:r w:rsidRPr="00F922CF">
        <w:rPr>
          <w:rFonts w:ascii="Georgia" w:eastAsia="Calibri" w:hAnsi="Georgia" w:cs="Calibri"/>
          <w:iCs/>
          <w:lang w:eastAsia="sl-SI"/>
        </w:rPr>
        <w:t xml:space="preserve"> z naročnikom ali med njenim izvajanjem, sklenjene pogodbe s podizvajalci. Podizvajalec bo naročniku posredoval kopijo pogodbe, ki jo je sklenil s svojim naročnikom (izvajalcem), v petih </w:t>
      </w:r>
      <w:r w:rsidR="00EE4643">
        <w:rPr>
          <w:rFonts w:ascii="Georgia" w:eastAsia="Calibri" w:hAnsi="Georgia" w:cs="Calibri"/>
          <w:iCs/>
          <w:lang w:eastAsia="sl-SI"/>
        </w:rPr>
        <w:t xml:space="preserve">(5) </w:t>
      </w:r>
      <w:r w:rsidRPr="00F922CF">
        <w:rPr>
          <w:rFonts w:ascii="Georgia" w:eastAsia="Calibri" w:hAnsi="Georgia" w:cs="Calibri"/>
          <w:iCs/>
          <w:lang w:eastAsia="sl-SI"/>
        </w:rPr>
        <w:t>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rsidR="00EE4643" w:rsidRDefault="00EE4643" w:rsidP="009F5B0D">
      <w:pPr>
        <w:snapToGrid w:val="0"/>
        <w:spacing w:after="0"/>
        <w:rPr>
          <w:rFonts w:ascii="Georgia" w:eastAsia="Times New Roman" w:hAnsi="Georgia" w:cs="Times New Roman"/>
          <w:b/>
          <w:lang w:eastAsia="sl-SI"/>
        </w:rPr>
      </w:pPr>
    </w:p>
    <w:p w:rsidR="00EE4643" w:rsidRDefault="00EE4643" w:rsidP="009F5B0D">
      <w:pPr>
        <w:snapToGrid w:val="0"/>
        <w:spacing w:after="0"/>
        <w:rPr>
          <w:rFonts w:ascii="Georgia" w:eastAsia="Times New Roman" w:hAnsi="Georgia" w:cs="Times New Roman"/>
          <w:b/>
          <w:lang w:eastAsia="sl-SI"/>
        </w:rPr>
      </w:pPr>
    </w:p>
    <w:p w:rsidR="00EE4643" w:rsidRPr="00EE4643" w:rsidRDefault="00EE4643" w:rsidP="00EE4643">
      <w:pPr>
        <w:snapToGrid w:val="0"/>
        <w:spacing w:after="0"/>
        <w:jc w:val="center"/>
        <w:rPr>
          <w:rFonts w:ascii="Georgia" w:eastAsia="Times New Roman" w:hAnsi="Georgia" w:cs="Times New Roman"/>
          <w:bCs/>
          <w:lang w:eastAsia="sl-SI"/>
        </w:rPr>
      </w:pPr>
      <w:r w:rsidRPr="00EE4643">
        <w:rPr>
          <w:rFonts w:ascii="Georgia" w:eastAsia="Times New Roman" w:hAnsi="Georgia" w:cs="Times New Roman"/>
          <w:bCs/>
          <w:lang w:eastAsia="sl-SI"/>
        </w:rPr>
        <w:t>11.</w:t>
      </w:r>
      <w:r>
        <w:rPr>
          <w:rFonts w:ascii="Georgia" w:eastAsia="Times New Roman" w:hAnsi="Georgia" w:cs="Times New Roman"/>
          <w:bCs/>
          <w:lang w:eastAsia="sl-SI"/>
        </w:rPr>
        <w:t xml:space="preserve"> </w:t>
      </w:r>
      <w:r w:rsidRPr="00EE4643">
        <w:rPr>
          <w:rFonts w:ascii="Georgia" w:eastAsia="Times New Roman" w:hAnsi="Georgia" w:cs="Times New Roman"/>
          <w:bCs/>
          <w:lang w:eastAsia="sl-SI"/>
        </w:rPr>
        <w:t>člen</w:t>
      </w:r>
    </w:p>
    <w:p w:rsidR="00EE4643" w:rsidRPr="00EE4643" w:rsidRDefault="00EE4643" w:rsidP="00EE4643">
      <w:pPr>
        <w:snapToGrid w:val="0"/>
        <w:spacing w:after="0"/>
        <w:jc w:val="center"/>
        <w:rPr>
          <w:rFonts w:ascii="Georgia" w:eastAsia="Times New Roman" w:hAnsi="Georgia" w:cs="Times New Roman"/>
          <w:b/>
          <w:i/>
          <w:iCs/>
          <w:lang w:eastAsia="sl-SI"/>
        </w:rPr>
      </w:pPr>
      <w:r w:rsidRPr="00EE4643">
        <w:rPr>
          <w:rFonts w:ascii="Georgia" w:eastAsia="Times New Roman" w:hAnsi="Georgia" w:cs="Times New Roman"/>
          <w:bCs/>
          <w:i/>
          <w:iCs/>
          <w:lang w:eastAsia="sl-SI"/>
        </w:rPr>
        <w:t>(v primeru, ko izvajalec ne nastopa s podizvajalci)</w:t>
      </w:r>
    </w:p>
    <w:p w:rsidR="00EE4643" w:rsidRDefault="00EE4643" w:rsidP="009F5B0D">
      <w:pPr>
        <w:snapToGrid w:val="0"/>
        <w:spacing w:after="0"/>
        <w:rPr>
          <w:rFonts w:ascii="Georgia" w:eastAsia="Times New Roman" w:hAnsi="Georgia" w:cs="Times New Roman"/>
          <w:b/>
          <w:lang w:eastAsia="sl-SI"/>
        </w:rPr>
      </w:pPr>
    </w:p>
    <w:p w:rsidR="00A56AD3" w:rsidRPr="00A56AD3" w:rsidRDefault="00A56AD3" w:rsidP="00A56AD3">
      <w:pPr>
        <w:spacing w:after="0" w:line="240" w:lineRule="auto"/>
        <w:jc w:val="both"/>
        <w:rPr>
          <w:rFonts w:ascii="Georgia" w:eastAsia="Times New Roman" w:hAnsi="Georgia" w:cs="Times New Roman"/>
          <w:iCs/>
          <w:lang w:eastAsia="sl-SI"/>
        </w:rPr>
      </w:pPr>
      <w:r>
        <w:rPr>
          <w:rFonts w:ascii="Georgia" w:eastAsia="Times New Roman" w:hAnsi="Georgia" w:cs="Times New Roman"/>
          <w:iCs/>
          <w:lang w:eastAsia="sl-SI"/>
        </w:rPr>
        <w:t>Izvajalec</w:t>
      </w:r>
      <w:r w:rsidRPr="00A56AD3">
        <w:rPr>
          <w:rFonts w:ascii="Georgia" w:eastAsia="Times New Roman" w:hAnsi="Georgia" w:cs="Times New Roman"/>
          <w:iCs/>
          <w:lang w:eastAsia="sl-SI"/>
        </w:rPr>
        <w:t xml:space="preserve"> bo dela, ki so predmet te pogodbe</w:t>
      </w:r>
      <w:r>
        <w:rPr>
          <w:rFonts w:ascii="Georgia" w:eastAsia="Times New Roman" w:hAnsi="Georgia" w:cs="Times New Roman"/>
          <w:iCs/>
          <w:lang w:eastAsia="sl-SI"/>
        </w:rPr>
        <w:t>,</w:t>
      </w:r>
      <w:r w:rsidRPr="00A56AD3">
        <w:rPr>
          <w:rFonts w:ascii="Georgia" w:eastAsia="Times New Roman" w:hAnsi="Georgia" w:cs="Times New Roman"/>
          <w:iCs/>
          <w:lang w:eastAsia="sl-SI"/>
        </w:rPr>
        <w:t xml:space="preserve"> izvedel brez podizvajalcev.</w:t>
      </w:r>
    </w:p>
    <w:p w:rsidR="00EE4643" w:rsidRDefault="00EE4643" w:rsidP="009F5B0D">
      <w:pPr>
        <w:snapToGrid w:val="0"/>
        <w:spacing w:after="0"/>
        <w:rPr>
          <w:rFonts w:ascii="Georgia" w:eastAsia="Times New Roman" w:hAnsi="Georgia" w:cs="Times New Roman"/>
          <w:b/>
          <w:lang w:eastAsia="sl-SI"/>
        </w:rPr>
      </w:pPr>
    </w:p>
    <w:p w:rsidR="00A56AD3" w:rsidRDefault="00A56AD3" w:rsidP="009F5B0D">
      <w:pPr>
        <w:snapToGrid w:val="0"/>
        <w:spacing w:after="0"/>
        <w:rPr>
          <w:rFonts w:ascii="Georgia" w:eastAsia="Times New Roman" w:hAnsi="Georgia" w:cs="Times New Roman"/>
          <w:b/>
          <w:lang w:eastAsia="sl-SI"/>
        </w:rPr>
      </w:pPr>
    </w:p>
    <w:p w:rsidR="00EE4643" w:rsidRPr="00F922CF" w:rsidRDefault="00EE4643" w:rsidP="009F5B0D">
      <w:pPr>
        <w:snapToGrid w:val="0"/>
        <w:spacing w:after="0"/>
        <w:rPr>
          <w:rFonts w:ascii="Georgia" w:eastAsia="Times New Roman" w:hAnsi="Georgia" w:cs="Times New Roman"/>
          <w:b/>
          <w:lang w:eastAsia="sl-SI"/>
        </w:rPr>
      </w:pPr>
    </w:p>
    <w:p w:rsidR="00E500EF" w:rsidRDefault="00A56AD3" w:rsidP="009F5B0D">
      <w:pPr>
        <w:snapToGrid w:val="0"/>
        <w:spacing w:after="0"/>
        <w:rPr>
          <w:rFonts w:ascii="Georgia" w:hAnsi="Georgia"/>
          <w:b/>
        </w:rPr>
      </w:pPr>
      <w:r w:rsidRPr="00F922CF">
        <w:rPr>
          <w:rFonts w:ascii="Georgia" w:hAnsi="Georgia"/>
          <w:b/>
        </w:rPr>
        <w:t xml:space="preserve">SPREMEMBA </w:t>
      </w:r>
      <w:r>
        <w:rPr>
          <w:rFonts w:ascii="Georgia" w:hAnsi="Georgia"/>
          <w:b/>
        </w:rPr>
        <w:t>OKVIRNEGA SPORAZUMA</w:t>
      </w:r>
      <w:r w:rsidRPr="00F922CF">
        <w:rPr>
          <w:rFonts w:ascii="Georgia" w:hAnsi="Georgia"/>
          <w:b/>
        </w:rPr>
        <w:t xml:space="preserve"> MED NJENO VELJAVNOSTJO</w:t>
      </w:r>
    </w:p>
    <w:p w:rsidR="00A56AD3" w:rsidRPr="00F922CF" w:rsidRDefault="00A56AD3" w:rsidP="009F5B0D">
      <w:pPr>
        <w:snapToGrid w:val="0"/>
        <w:spacing w:after="0"/>
        <w:rPr>
          <w:rFonts w:ascii="Georgia" w:eastAsia="Times New Roman" w:hAnsi="Georgia" w:cs="Times New Roman"/>
          <w:b/>
          <w:lang w:eastAsia="sl-SI"/>
        </w:rPr>
      </w:pPr>
    </w:p>
    <w:p w:rsidR="00B72112" w:rsidRPr="00F922CF" w:rsidRDefault="00E500EF" w:rsidP="00487533">
      <w:pPr>
        <w:numPr>
          <w:ilvl w:val="0"/>
          <w:numId w:val="2"/>
        </w:numPr>
        <w:snapToGrid w:val="0"/>
        <w:spacing w:after="0"/>
        <w:jc w:val="center"/>
        <w:rPr>
          <w:rFonts w:ascii="Georgia" w:hAnsi="Georgia"/>
        </w:rPr>
      </w:pPr>
      <w:r w:rsidRPr="00F922CF">
        <w:rPr>
          <w:rFonts w:ascii="Georgia" w:eastAsia="Times New Roman" w:hAnsi="Georgia" w:cs="Times New Roman"/>
          <w:lang w:eastAsia="sl-SI"/>
        </w:rPr>
        <w:t>člen</w:t>
      </w:r>
    </w:p>
    <w:p w:rsidR="00E500EF" w:rsidRPr="00F922CF" w:rsidRDefault="00E500EF" w:rsidP="00E500EF">
      <w:pPr>
        <w:snapToGrid w:val="0"/>
        <w:spacing w:after="0"/>
        <w:ind w:left="360"/>
        <w:rPr>
          <w:rFonts w:ascii="Georgia" w:hAnsi="Georgia"/>
        </w:rPr>
      </w:pPr>
    </w:p>
    <w:p w:rsidR="00E500EF" w:rsidRPr="00F922CF" w:rsidRDefault="00E500EF" w:rsidP="00E500EF">
      <w:pPr>
        <w:snapToGrid w:val="0"/>
        <w:spacing w:after="0"/>
        <w:jc w:val="both"/>
        <w:rPr>
          <w:rFonts w:ascii="Georgia" w:hAnsi="Georgia"/>
        </w:rPr>
      </w:pPr>
      <w:r w:rsidRPr="00F922CF">
        <w:rPr>
          <w:rFonts w:ascii="Georgia" w:hAnsi="Georgia"/>
        </w:rPr>
        <w:t xml:space="preserve">Sprememba </w:t>
      </w:r>
      <w:r w:rsidR="00A56AD3">
        <w:rPr>
          <w:rFonts w:ascii="Georgia" w:hAnsi="Georgia"/>
        </w:rPr>
        <w:t>okvirnega sporazuma</w:t>
      </w:r>
      <w:r w:rsidRPr="00F922CF">
        <w:rPr>
          <w:rFonts w:ascii="Georgia" w:hAnsi="Georgia"/>
        </w:rPr>
        <w:t xml:space="preserve"> je možna iz razlogov, ki jih določa 95. člen ZJN-3 in sicer:</w:t>
      </w:r>
    </w:p>
    <w:p w:rsidR="00E500EF" w:rsidRPr="00F922CF" w:rsidRDefault="00E500EF" w:rsidP="00E500EF">
      <w:pPr>
        <w:pStyle w:val="tevilnatoka1"/>
        <w:numPr>
          <w:ilvl w:val="0"/>
          <w:numId w:val="14"/>
        </w:numPr>
        <w:spacing w:line="276" w:lineRule="auto"/>
        <w:ind w:left="567" w:hanging="141"/>
        <w:rPr>
          <w:rFonts w:ascii="Georgia" w:hAnsi="Georgia"/>
        </w:rPr>
      </w:pPr>
      <w:r w:rsidRPr="00F922CF">
        <w:rPr>
          <w:rFonts w:ascii="Georgia" w:hAnsi="Georgia"/>
        </w:rPr>
        <w:t>storitve oz. dobave blaga, ki jih izvede prvotni izvajalec, če so potrebne, čeprav niso   bile vključene v prvotno javno naročilo, in če zamenjava izvajalca:</w:t>
      </w:r>
    </w:p>
    <w:p w:rsidR="00E500EF" w:rsidRPr="00F922CF" w:rsidRDefault="00E500EF" w:rsidP="00E500EF">
      <w:pPr>
        <w:pStyle w:val="alineazatevilnotoko1"/>
        <w:spacing w:line="276" w:lineRule="auto"/>
        <w:ind w:hanging="141"/>
        <w:rPr>
          <w:rFonts w:ascii="Georgia" w:hAnsi="Georgia"/>
        </w:rPr>
      </w:pPr>
      <w:r w:rsidRPr="00F922CF">
        <w:rPr>
          <w:rFonts w:ascii="Georgia" w:hAnsi="Georgia"/>
        </w:rPr>
        <w:t>-</w:t>
      </w:r>
      <w:r w:rsidRPr="00F922CF">
        <w:rPr>
          <w:rFonts w:ascii="Georgia" w:hAnsi="Georgia" w:cs="Times New Roman"/>
        </w:rPr>
        <w:t> </w:t>
      </w:r>
      <w:r w:rsidRPr="00F922CF">
        <w:rPr>
          <w:rFonts w:ascii="Georgia" w:hAnsi="Georgia"/>
        </w:rPr>
        <w:t>ni mogoča iz ekonomskih ali tehničnih razlogov, kot so zahteve glede zamenljivosti ali interoperabilnosti z obstoječo opremo, storitvami ali inštalacijami, naročenimi v okviru prvotnega javnega naročila, ter</w:t>
      </w:r>
    </w:p>
    <w:p w:rsidR="00E500EF" w:rsidRPr="00F922CF" w:rsidRDefault="00E500EF" w:rsidP="00E500EF">
      <w:pPr>
        <w:pStyle w:val="alineazatevilnotoko1"/>
        <w:spacing w:line="276" w:lineRule="auto"/>
        <w:rPr>
          <w:rFonts w:ascii="Georgia" w:hAnsi="Georgia"/>
        </w:rPr>
      </w:pPr>
      <w:r w:rsidRPr="00F922CF">
        <w:rPr>
          <w:rFonts w:ascii="Georgia" w:hAnsi="Georgia"/>
        </w:rPr>
        <w:t>-</w:t>
      </w:r>
      <w:r w:rsidRPr="00F922CF">
        <w:rPr>
          <w:rFonts w:ascii="Georgia" w:hAnsi="Georgia" w:cs="Times New Roman"/>
        </w:rPr>
        <w:t> </w:t>
      </w:r>
      <w:r w:rsidRPr="00F922CF">
        <w:rPr>
          <w:rFonts w:ascii="Georgia" w:hAnsi="Georgia"/>
        </w:rPr>
        <w:t>bi naročniku povzročila velike nevšečnosti ali znatno podvajanje stroškov.</w:t>
      </w:r>
    </w:p>
    <w:p w:rsidR="00E500EF" w:rsidRPr="00F922CF" w:rsidRDefault="00E500EF" w:rsidP="00E500EF">
      <w:pPr>
        <w:pStyle w:val="alineazatevilnotoko1"/>
        <w:spacing w:line="276" w:lineRule="auto"/>
        <w:rPr>
          <w:rFonts w:ascii="Georgia" w:hAnsi="Georgia"/>
        </w:rPr>
      </w:pPr>
    </w:p>
    <w:p w:rsidR="00E500EF" w:rsidRPr="00F922CF" w:rsidRDefault="00E500EF" w:rsidP="00E500EF">
      <w:pPr>
        <w:pStyle w:val="alineazatevilnotoko1"/>
        <w:spacing w:line="276" w:lineRule="auto"/>
        <w:ind w:left="0" w:firstLine="0"/>
        <w:rPr>
          <w:rFonts w:ascii="Georgia" w:hAnsi="Georgia"/>
        </w:rPr>
      </w:pPr>
      <w:r w:rsidRPr="00F922CF">
        <w:rPr>
          <w:rFonts w:ascii="Georgia" w:hAnsi="Georgia"/>
        </w:rPr>
        <w:t>Okvirni sporazum je možno na predlog naročnika podaljšati za obdobje največ 12-ih mesecev. V slednjem primeru bodo stranke okvirnega sporazuma pripravile aneks k okvirnem</w:t>
      </w:r>
      <w:r w:rsidR="00A56AD3">
        <w:rPr>
          <w:rFonts w:ascii="Georgia" w:hAnsi="Georgia"/>
        </w:rPr>
        <w:t>u</w:t>
      </w:r>
      <w:r w:rsidRPr="00F922CF">
        <w:rPr>
          <w:rFonts w:ascii="Georgia" w:hAnsi="Georgia"/>
        </w:rPr>
        <w:t xml:space="preserve"> sporazumu. Cene iz ponudbenega predračuna za nadaljnje obdobje trajanja okvirnega sporazuma ostanejo na enoto mere fiksne in nespremenjene. Izvajalec bo v skladu z novim rokom trajanja okvirnega sporazuma, priložil finančno zavarovanje z novim rokom veljavnosti.</w:t>
      </w:r>
    </w:p>
    <w:p w:rsidR="00797869" w:rsidRDefault="00797869" w:rsidP="009F5B0D">
      <w:pPr>
        <w:snapToGrid w:val="0"/>
        <w:spacing w:after="0"/>
        <w:rPr>
          <w:rFonts w:ascii="Georgia" w:eastAsia="Times New Roman" w:hAnsi="Georgia" w:cs="Times New Roman"/>
          <w:b/>
          <w:lang w:eastAsia="sl-SI"/>
        </w:rPr>
      </w:pPr>
    </w:p>
    <w:p w:rsidR="00A56AD3" w:rsidRPr="00F922CF" w:rsidRDefault="00A56AD3" w:rsidP="009F5B0D">
      <w:pPr>
        <w:snapToGrid w:val="0"/>
        <w:spacing w:after="0"/>
        <w:rPr>
          <w:rFonts w:ascii="Georgia" w:eastAsia="Times New Roman" w:hAnsi="Georgia" w:cs="Times New Roman"/>
          <w:b/>
          <w:lang w:eastAsia="sl-SI"/>
        </w:rPr>
      </w:pPr>
    </w:p>
    <w:p w:rsidR="00797869" w:rsidRDefault="00797869" w:rsidP="009F5B0D">
      <w:pPr>
        <w:snapToGrid w:val="0"/>
        <w:spacing w:after="0"/>
        <w:rPr>
          <w:rFonts w:ascii="Georgia" w:eastAsia="Times New Roman" w:hAnsi="Georgia" w:cs="Times New Roman"/>
          <w:b/>
          <w:lang w:eastAsia="sl-SI"/>
        </w:rPr>
      </w:pPr>
    </w:p>
    <w:p w:rsidR="00A56AD3" w:rsidRPr="00A56AD3" w:rsidRDefault="00A56AD3" w:rsidP="00A56AD3">
      <w:pPr>
        <w:snapToGrid w:val="0"/>
        <w:spacing w:after="0" w:line="260" w:lineRule="atLeast"/>
        <w:jc w:val="both"/>
        <w:rPr>
          <w:rFonts w:ascii="Georgia" w:eastAsia="Times New Roman" w:hAnsi="Georgia" w:cs="Times New Roman"/>
          <w:b/>
          <w:bCs/>
          <w:noProof/>
          <w:color w:val="000000"/>
          <w:lang w:eastAsia="sl-SI"/>
        </w:rPr>
      </w:pPr>
      <w:r w:rsidRPr="00A56AD3">
        <w:rPr>
          <w:rFonts w:ascii="Georgia" w:eastAsia="Times New Roman" w:hAnsi="Georgia" w:cs="Times New Roman"/>
          <w:b/>
          <w:bCs/>
          <w:noProof/>
          <w:color w:val="000000"/>
          <w:lang w:eastAsia="sl-SI"/>
        </w:rPr>
        <w:lastRenderedPageBreak/>
        <w:t>FINANČNO ZAVAROVANJE</w:t>
      </w:r>
    </w:p>
    <w:p w:rsidR="00A56AD3" w:rsidRPr="00A56AD3" w:rsidRDefault="00A56AD3" w:rsidP="00A56AD3">
      <w:pPr>
        <w:snapToGrid w:val="0"/>
        <w:spacing w:after="0" w:line="260" w:lineRule="atLeast"/>
        <w:jc w:val="both"/>
        <w:rPr>
          <w:rFonts w:ascii="Georgia" w:eastAsia="Times New Roman" w:hAnsi="Georgia" w:cs="Times New Roman"/>
          <w:b/>
          <w:bCs/>
          <w:noProof/>
          <w:color w:val="000000"/>
          <w:lang w:eastAsia="sl-SI"/>
        </w:rPr>
      </w:pPr>
    </w:p>
    <w:p w:rsidR="00A56AD3" w:rsidRPr="00A56AD3" w:rsidRDefault="00A56AD3" w:rsidP="00A56AD3">
      <w:pPr>
        <w:pStyle w:val="Odstavekseznama"/>
        <w:numPr>
          <w:ilvl w:val="0"/>
          <w:numId w:val="2"/>
        </w:numPr>
        <w:spacing w:after="0" w:line="260" w:lineRule="atLeast"/>
        <w:jc w:val="center"/>
        <w:rPr>
          <w:rFonts w:ascii="Georgia" w:eastAsia="Calibri" w:hAnsi="Georgia" w:cs="Times New Roman"/>
          <w:iCs/>
          <w:noProof/>
          <w:color w:val="000000"/>
          <w:lang w:eastAsia="sl-SI"/>
        </w:rPr>
      </w:pPr>
      <w:r w:rsidRPr="00A56AD3">
        <w:rPr>
          <w:rFonts w:ascii="Georgia" w:eastAsia="Calibri" w:hAnsi="Georgia" w:cs="Times New Roman"/>
          <w:iCs/>
          <w:noProof/>
          <w:color w:val="000000"/>
          <w:lang w:eastAsia="sl-SI"/>
        </w:rPr>
        <w:t>člen</w:t>
      </w:r>
    </w:p>
    <w:p w:rsidR="00A56AD3" w:rsidRPr="00A56AD3" w:rsidRDefault="00A56AD3" w:rsidP="00A56AD3">
      <w:pPr>
        <w:snapToGrid w:val="0"/>
        <w:spacing w:after="0" w:line="260" w:lineRule="atLeast"/>
        <w:jc w:val="both"/>
        <w:rPr>
          <w:rFonts w:ascii="Georgia" w:eastAsia="Times New Roman" w:hAnsi="Georgia" w:cs="Times New Roman"/>
          <w:noProof/>
          <w:color w:val="000000"/>
          <w:lang w:eastAsia="sl-SI"/>
        </w:rPr>
      </w:pPr>
    </w:p>
    <w:p w:rsidR="00A56AD3" w:rsidRPr="00A56AD3" w:rsidRDefault="00A56AD3" w:rsidP="00A56AD3">
      <w:pPr>
        <w:snapToGrid w:val="0"/>
        <w:spacing w:after="0" w:line="260" w:lineRule="atLeast"/>
        <w:jc w:val="both"/>
        <w:rPr>
          <w:rFonts w:ascii="Georgia" w:eastAsia="Times New Roman" w:hAnsi="Georgia" w:cs="Times New Roman"/>
          <w:noProof/>
          <w:color w:val="000000"/>
          <w:lang w:eastAsia="sl-SI"/>
        </w:rPr>
      </w:pPr>
      <w:r>
        <w:rPr>
          <w:rFonts w:ascii="Georgia" w:eastAsia="Times New Roman" w:hAnsi="Georgia" w:cs="Times New Roman"/>
          <w:noProof/>
          <w:color w:val="000000"/>
          <w:lang w:eastAsia="sl-SI"/>
        </w:rPr>
        <w:t>Stranke okvirnega sporazuma</w:t>
      </w:r>
      <w:r w:rsidRPr="00A56AD3">
        <w:rPr>
          <w:rFonts w:ascii="Georgia" w:eastAsia="Times New Roman" w:hAnsi="Georgia" w:cs="Times New Roman"/>
          <w:noProof/>
          <w:color w:val="000000"/>
          <w:lang w:eastAsia="sl-SI"/>
        </w:rPr>
        <w:t xml:space="preserve"> se obvezuje</w:t>
      </w:r>
      <w:r>
        <w:rPr>
          <w:rFonts w:ascii="Georgia" w:eastAsia="Times New Roman" w:hAnsi="Georgia" w:cs="Times New Roman"/>
          <w:noProof/>
          <w:color w:val="000000"/>
          <w:lang w:eastAsia="sl-SI"/>
        </w:rPr>
        <w:t>jo</w:t>
      </w:r>
      <w:r w:rsidRPr="00A56AD3">
        <w:rPr>
          <w:rFonts w:ascii="Georgia" w:eastAsia="Times New Roman" w:hAnsi="Georgia" w:cs="Times New Roman"/>
          <w:noProof/>
          <w:color w:val="000000"/>
          <w:lang w:eastAsia="sl-SI"/>
        </w:rPr>
        <w:t>, da bo</w:t>
      </w:r>
      <w:r>
        <w:rPr>
          <w:rFonts w:ascii="Georgia" w:eastAsia="Times New Roman" w:hAnsi="Georgia" w:cs="Times New Roman"/>
          <w:noProof/>
          <w:color w:val="000000"/>
          <w:lang w:eastAsia="sl-SI"/>
        </w:rPr>
        <w:t>do</w:t>
      </w:r>
      <w:r w:rsidRPr="00A56AD3">
        <w:rPr>
          <w:rFonts w:ascii="Georgia" w:eastAsia="Times New Roman" w:hAnsi="Georgia" w:cs="Times New Roman"/>
          <w:noProof/>
          <w:color w:val="000000"/>
          <w:lang w:eastAsia="sl-SI"/>
        </w:rPr>
        <w:t xml:space="preserve"> naročniku ob podpisu okvirnega sporazuma, kot jamstvo za dobro in pravočasno izvedbo obveznosti iz okvirnega sporazuma, izročil</w:t>
      </w:r>
      <w:r>
        <w:rPr>
          <w:rFonts w:ascii="Georgia" w:eastAsia="Times New Roman" w:hAnsi="Georgia" w:cs="Times New Roman"/>
          <w:noProof/>
          <w:color w:val="000000"/>
          <w:lang w:eastAsia="sl-SI"/>
        </w:rPr>
        <w:t>e</w:t>
      </w:r>
      <w:r w:rsidRPr="00A56AD3">
        <w:rPr>
          <w:rFonts w:ascii="Georgia" w:eastAsia="Times New Roman" w:hAnsi="Georgia" w:cs="Times New Roman"/>
          <w:noProof/>
          <w:color w:val="000000"/>
          <w:lang w:eastAsia="sl-SI"/>
        </w:rPr>
        <w:t xml:space="preserve"> </w:t>
      </w:r>
      <w:r>
        <w:rPr>
          <w:rFonts w:ascii="Georgia" w:eastAsia="Times New Roman" w:hAnsi="Georgia" w:cs="Times New Roman"/>
          <w:noProof/>
          <w:color w:val="000000"/>
          <w:lang w:eastAsia="sl-SI"/>
        </w:rPr>
        <w:t>tri</w:t>
      </w:r>
      <w:r w:rsidRPr="00A56AD3">
        <w:rPr>
          <w:rFonts w:ascii="Georgia" w:eastAsia="Times New Roman" w:hAnsi="Georgia" w:cs="Times New Roman"/>
          <w:noProof/>
          <w:color w:val="000000"/>
          <w:lang w:eastAsia="sl-SI"/>
        </w:rPr>
        <w:t xml:space="preserve"> (</w:t>
      </w:r>
      <w:r>
        <w:rPr>
          <w:rFonts w:ascii="Georgia" w:eastAsia="Times New Roman" w:hAnsi="Georgia" w:cs="Times New Roman"/>
          <w:noProof/>
          <w:color w:val="000000"/>
          <w:lang w:eastAsia="sl-SI"/>
        </w:rPr>
        <w:t>3</w:t>
      </w:r>
      <w:r w:rsidRPr="00A56AD3">
        <w:rPr>
          <w:rFonts w:ascii="Georgia" w:eastAsia="Times New Roman" w:hAnsi="Georgia" w:cs="Times New Roman"/>
          <w:noProof/>
          <w:color w:val="000000"/>
          <w:lang w:eastAsia="sl-SI"/>
        </w:rPr>
        <w:t>) bianco menic</w:t>
      </w:r>
      <w:r>
        <w:rPr>
          <w:rFonts w:ascii="Georgia" w:eastAsia="Times New Roman" w:hAnsi="Georgia" w:cs="Times New Roman"/>
          <w:noProof/>
          <w:color w:val="000000"/>
          <w:lang w:eastAsia="sl-SI"/>
        </w:rPr>
        <w:t>e</w:t>
      </w:r>
      <w:r w:rsidRPr="00A56AD3">
        <w:rPr>
          <w:rFonts w:ascii="Georgia" w:eastAsia="Times New Roman" w:hAnsi="Georgia" w:cs="Times New Roman"/>
          <w:noProof/>
          <w:color w:val="000000"/>
          <w:lang w:eastAsia="sl-SI"/>
        </w:rPr>
        <w:t xml:space="preserve"> s pooblastilom za izpolnitev (menično izjavo z oznako »brez protesta«) in plačljivo na prvi poziv (v nadaljevanju: finančno zavarovanje za dobro izvedbo pogodbenih obveznosti) v višini </w:t>
      </w:r>
      <w:r>
        <w:rPr>
          <w:rFonts w:ascii="Georgia" w:eastAsia="Times New Roman" w:hAnsi="Georgia" w:cs="Times New Roman"/>
          <w:noProof/>
          <w:color w:val="000000"/>
          <w:lang w:eastAsia="sl-SI"/>
        </w:rPr>
        <w:t>10 %</w:t>
      </w:r>
      <w:r w:rsidRPr="00A56AD3">
        <w:rPr>
          <w:rFonts w:ascii="Georgia" w:eastAsia="Times New Roman" w:hAnsi="Georgia" w:cs="Times New Roman"/>
          <w:noProof/>
          <w:color w:val="000000"/>
          <w:lang w:eastAsia="sl-SI"/>
        </w:rPr>
        <w:t xml:space="preserve"> </w:t>
      </w:r>
      <w:r>
        <w:rPr>
          <w:rFonts w:ascii="Georgia" w:eastAsia="Times New Roman" w:hAnsi="Georgia" w:cs="Times New Roman"/>
          <w:noProof/>
          <w:color w:val="000000"/>
          <w:lang w:eastAsia="sl-SI"/>
        </w:rPr>
        <w:t>ocenjene vrednosti z DDV</w:t>
      </w:r>
      <w:r w:rsidRPr="00A56AD3">
        <w:rPr>
          <w:rFonts w:ascii="Georgia" w:eastAsia="Times New Roman" w:hAnsi="Georgia" w:cs="Times New Roman"/>
          <w:noProof/>
          <w:color w:val="000000"/>
          <w:lang w:eastAsia="sl-SI"/>
        </w:rPr>
        <w:t xml:space="preserve">. Finančno zavarovanje za dobro izvedbo pogodbenih obveznosti mora veljati še </w:t>
      </w:r>
      <w:r>
        <w:rPr>
          <w:rFonts w:ascii="Georgia" w:eastAsia="Times New Roman" w:hAnsi="Georgia" w:cs="Times New Roman"/>
          <w:noProof/>
          <w:color w:val="000000"/>
          <w:lang w:eastAsia="sl-SI"/>
        </w:rPr>
        <w:t>6</w:t>
      </w:r>
      <w:r w:rsidRPr="00A56AD3">
        <w:rPr>
          <w:rFonts w:ascii="Georgia" w:eastAsia="Times New Roman" w:hAnsi="Georgia" w:cs="Times New Roman"/>
          <w:noProof/>
          <w:color w:val="000000"/>
          <w:lang w:eastAsia="sl-SI"/>
        </w:rPr>
        <w:t xml:space="preserve">0 dni po izteku veljavnosti okvirnega sporazuma.  </w:t>
      </w:r>
    </w:p>
    <w:p w:rsidR="00A56AD3" w:rsidRPr="00A56AD3" w:rsidRDefault="00A56AD3" w:rsidP="00A56AD3">
      <w:pPr>
        <w:snapToGrid w:val="0"/>
        <w:spacing w:after="0" w:line="260" w:lineRule="atLeast"/>
        <w:jc w:val="both"/>
        <w:rPr>
          <w:rFonts w:ascii="Georgia" w:eastAsia="Times New Roman" w:hAnsi="Georgia" w:cs="Times New Roman"/>
          <w:noProof/>
          <w:color w:val="000000"/>
          <w:lang w:eastAsia="sl-SI"/>
        </w:rPr>
      </w:pPr>
    </w:p>
    <w:p w:rsidR="00A56AD3" w:rsidRPr="00A56AD3" w:rsidRDefault="00A56AD3" w:rsidP="00A56AD3">
      <w:pPr>
        <w:spacing w:after="0" w:line="260" w:lineRule="atLeast"/>
        <w:jc w:val="both"/>
        <w:rPr>
          <w:rFonts w:ascii="Georgia" w:eastAsia="Times New Roman" w:hAnsi="Georgia" w:cs="Times New Roman"/>
          <w:noProof/>
          <w:color w:val="000000"/>
          <w:lang w:eastAsia="sl-SI"/>
        </w:rPr>
      </w:pPr>
      <w:r w:rsidRPr="00A56AD3">
        <w:rPr>
          <w:rFonts w:ascii="Georgia" w:eastAsia="Times New Roman" w:hAnsi="Georgia" w:cs="Times New Roman"/>
          <w:noProof/>
          <w:color w:val="000000"/>
          <w:lang w:eastAsia="sl-SI"/>
        </w:rPr>
        <w:t xml:space="preserve">Naročnik ima pravico unovčiti finančno zavarovanje za dobro izvedbo pogodbenih obveznosti v celoti ali deloma, če </w:t>
      </w:r>
      <w:r>
        <w:rPr>
          <w:rFonts w:ascii="Georgia" w:eastAsia="Times New Roman" w:hAnsi="Georgia" w:cs="Times New Roman"/>
          <w:noProof/>
          <w:color w:val="000000"/>
          <w:lang w:eastAsia="sl-SI"/>
        </w:rPr>
        <w:t>izvajalec izvaja storitve</w:t>
      </w:r>
      <w:r w:rsidRPr="00A56AD3">
        <w:rPr>
          <w:rFonts w:ascii="Georgia" w:eastAsia="Times New Roman" w:hAnsi="Georgia" w:cs="Times New Roman"/>
          <w:noProof/>
          <w:color w:val="000000"/>
          <w:lang w:eastAsia="sl-SI"/>
        </w:rPr>
        <w:t xml:space="preserve"> v nasprotju z določili tega okvirnega sporazuma ali zahtevami iz razpisne dokumentacije.</w:t>
      </w:r>
    </w:p>
    <w:p w:rsidR="00A56AD3" w:rsidRPr="00A56AD3" w:rsidRDefault="00A56AD3" w:rsidP="00A56AD3">
      <w:pPr>
        <w:spacing w:after="0" w:line="260" w:lineRule="atLeast"/>
        <w:jc w:val="both"/>
        <w:rPr>
          <w:rFonts w:ascii="Georgia" w:eastAsia="Times New Roman" w:hAnsi="Georgia" w:cs="Times New Roman"/>
          <w:noProof/>
          <w:color w:val="000000"/>
          <w:lang w:eastAsia="sl-SI"/>
        </w:rPr>
      </w:pPr>
    </w:p>
    <w:p w:rsidR="00A56AD3" w:rsidRPr="00A56AD3" w:rsidRDefault="00A56AD3" w:rsidP="00A56AD3">
      <w:pPr>
        <w:spacing w:after="0" w:line="260" w:lineRule="atLeast"/>
        <w:jc w:val="both"/>
        <w:rPr>
          <w:rFonts w:ascii="Georgia" w:eastAsia="Times New Roman" w:hAnsi="Georgia" w:cs="Times New Roman"/>
          <w:noProof/>
          <w:color w:val="000000"/>
          <w:lang w:eastAsia="sl-SI"/>
        </w:rPr>
      </w:pPr>
      <w:r w:rsidRPr="00A56AD3">
        <w:rPr>
          <w:rFonts w:ascii="Georgia" w:eastAsia="Times New Roman" w:hAnsi="Georgia" w:cs="Times New Roman"/>
          <w:noProof/>
          <w:color w:val="000000"/>
          <w:lang w:eastAsia="sl-SI"/>
        </w:rPr>
        <w:t xml:space="preserve">V primeru, da </w:t>
      </w:r>
      <w:r>
        <w:rPr>
          <w:rFonts w:ascii="Georgia" w:eastAsia="Times New Roman" w:hAnsi="Georgia" w:cs="Times New Roman"/>
          <w:noProof/>
          <w:color w:val="000000"/>
          <w:lang w:eastAsia="sl-SI"/>
        </w:rPr>
        <w:t>stranke okvirnega sporazuma</w:t>
      </w:r>
      <w:r w:rsidRPr="00A56AD3">
        <w:rPr>
          <w:rFonts w:ascii="Georgia" w:eastAsia="Times New Roman" w:hAnsi="Georgia" w:cs="Times New Roman"/>
          <w:noProof/>
          <w:color w:val="000000"/>
          <w:lang w:eastAsia="sl-SI"/>
        </w:rPr>
        <w:t xml:space="preserve"> naročniku ne izroči</w:t>
      </w:r>
      <w:r>
        <w:rPr>
          <w:rFonts w:ascii="Georgia" w:eastAsia="Times New Roman" w:hAnsi="Georgia" w:cs="Times New Roman"/>
          <w:noProof/>
          <w:color w:val="000000"/>
          <w:lang w:eastAsia="sl-SI"/>
        </w:rPr>
        <w:t>jo</w:t>
      </w:r>
      <w:r w:rsidRPr="00A56AD3">
        <w:rPr>
          <w:rFonts w:ascii="Georgia" w:eastAsia="Times New Roman" w:hAnsi="Georgia" w:cs="Times New Roman"/>
          <w:noProof/>
          <w:color w:val="000000"/>
          <w:lang w:eastAsia="sl-SI"/>
        </w:rPr>
        <w:t xml:space="preserve"> ustreznega finančnega zavarovanja za dobro izvedbo pogodbenih obveznosti, skladno z določili tega okvirnega sporazuma, se šteje, da ta </w:t>
      </w:r>
      <w:r w:rsidRPr="00A56AD3">
        <w:rPr>
          <w:rFonts w:ascii="Georgia" w:eastAsia="Calibri" w:hAnsi="Georgia" w:cs="Times New Roman"/>
          <w:iCs/>
          <w:noProof/>
          <w:color w:val="000000"/>
          <w:lang w:eastAsia="sl-SI"/>
        </w:rPr>
        <w:t>okvirni sporazum</w:t>
      </w:r>
      <w:r w:rsidRPr="00A56AD3">
        <w:rPr>
          <w:rFonts w:ascii="Georgia" w:eastAsia="Times New Roman" w:hAnsi="Georgia" w:cs="Times New Roman"/>
          <w:noProof/>
          <w:color w:val="000000"/>
          <w:lang w:eastAsia="sl-SI"/>
        </w:rPr>
        <w:t xml:space="preserve"> s t</w:t>
      </w:r>
      <w:r>
        <w:rPr>
          <w:rFonts w:ascii="Georgia" w:eastAsia="Times New Roman" w:hAnsi="Georgia" w:cs="Times New Roman"/>
          <w:noProof/>
          <w:color w:val="000000"/>
          <w:lang w:eastAsia="sl-SI"/>
        </w:rPr>
        <w:t xml:space="preserve">em izvajalecem </w:t>
      </w:r>
      <w:r w:rsidRPr="00A56AD3">
        <w:rPr>
          <w:rFonts w:ascii="Georgia" w:eastAsia="Times New Roman" w:hAnsi="Georgia" w:cs="Times New Roman"/>
          <w:noProof/>
          <w:color w:val="000000"/>
          <w:lang w:eastAsia="sl-SI"/>
        </w:rPr>
        <w:t>ni sklenjen.</w:t>
      </w:r>
    </w:p>
    <w:p w:rsidR="00A56AD3" w:rsidRDefault="00A56AD3" w:rsidP="009F5B0D">
      <w:pPr>
        <w:snapToGrid w:val="0"/>
        <w:spacing w:after="0"/>
        <w:rPr>
          <w:rFonts w:ascii="Georgia" w:eastAsia="Times New Roman" w:hAnsi="Georgia" w:cs="Times New Roman"/>
          <w:b/>
          <w:lang w:eastAsia="sl-SI"/>
        </w:rPr>
      </w:pPr>
    </w:p>
    <w:p w:rsidR="00A56AD3" w:rsidRDefault="00A56AD3" w:rsidP="009F5B0D">
      <w:pPr>
        <w:snapToGrid w:val="0"/>
        <w:spacing w:after="0"/>
        <w:rPr>
          <w:rFonts w:ascii="Georgia" w:eastAsia="Times New Roman" w:hAnsi="Georgia" w:cs="Times New Roman"/>
          <w:b/>
          <w:lang w:eastAsia="sl-SI"/>
        </w:rPr>
      </w:pPr>
    </w:p>
    <w:p w:rsidR="00A56AD3" w:rsidRPr="00F922CF" w:rsidRDefault="00A56AD3" w:rsidP="009F5B0D">
      <w:pPr>
        <w:snapToGrid w:val="0"/>
        <w:spacing w:after="0"/>
        <w:rPr>
          <w:rFonts w:ascii="Georgia" w:eastAsia="Times New Roman" w:hAnsi="Georgia" w:cs="Times New Roman"/>
          <w:b/>
          <w:lang w:eastAsia="sl-SI"/>
        </w:rPr>
      </w:pPr>
    </w:p>
    <w:p w:rsidR="00797869" w:rsidRPr="00F922CF" w:rsidRDefault="00F10431" w:rsidP="009F5B0D">
      <w:pPr>
        <w:snapToGrid w:val="0"/>
        <w:spacing w:after="0"/>
        <w:rPr>
          <w:rFonts w:ascii="Georgia" w:eastAsia="Times New Roman" w:hAnsi="Georgia" w:cs="Times New Roman"/>
          <w:b/>
          <w:lang w:eastAsia="sl-SI"/>
        </w:rPr>
      </w:pPr>
      <w:r w:rsidRPr="00F922CF">
        <w:rPr>
          <w:rFonts w:ascii="Georgia" w:eastAsia="Times New Roman" w:hAnsi="Georgia" w:cs="Times New Roman"/>
          <w:b/>
          <w:lang w:eastAsia="sl-SI"/>
        </w:rPr>
        <w:t>POGODBENA KAZEN</w:t>
      </w:r>
    </w:p>
    <w:p w:rsidR="000A4813" w:rsidRPr="00F922CF" w:rsidRDefault="000A4813"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p>
    <w:p w:rsidR="000A4813" w:rsidRPr="00F922CF" w:rsidRDefault="000A4813" w:rsidP="009F5B0D">
      <w:pPr>
        <w:snapToGrid w:val="0"/>
        <w:spacing w:after="0"/>
        <w:rPr>
          <w:rFonts w:ascii="Georgia" w:eastAsia="Times New Roman" w:hAnsi="Georgia" w:cs="Times New Roman"/>
          <w:lang w:eastAsia="sl-SI"/>
        </w:rPr>
      </w:pPr>
    </w:p>
    <w:p w:rsidR="000A4813" w:rsidRPr="00F922CF" w:rsidRDefault="00F10431"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 xml:space="preserve">V primeru nekvalitetnega izvajanja storitev je po </w:t>
      </w:r>
      <w:r w:rsidR="000A288A" w:rsidRPr="00F922CF">
        <w:rPr>
          <w:rFonts w:ascii="Georgia" w:eastAsia="Times New Roman" w:hAnsi="Georgia" w:cs="Times New Roman"/>
          <w:lang w:eastAsia="sl-SI"/>
        </w:rPr>
        <w:t>opozorilu</w:t>
      </w:r>
      <w:r w:rsidRPr="00F922CF">
        <w:rPr>
          <w:rFonts w:ascii="Georgia" w:eastAsia="Times New Roman" w:hAnsi="Georgia" w:cs="Times New Roman"/>
          <w:lang w:eastAsia="sl-SI"/>
        </w:rPr>
        <w:t xml:space="preserve"> naročnika izvajalec dolžan tako</w:t>
      </w:r>
      <w:r w:rsidR="000A288A" w:rsidRPr="00F922CF">
        <w:rPr>
          <w:rFonts w:ascii="Georgia" w:eastAsia="Times New Roman" w:hAnsi="Georgia" w:cs="Times New Roman"/>
          <w:lang w:eastAsia="sl-SI"/>
        </w:rPr>
        <w:t>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10</w:t>
      </w:r>
      <w:r w:rsidR="00C819C7">
        <w:rPr>
          <w:rFonts w:ascii="Georgia" w:eastAsia="Times New Roman" w:hAnsi="Georgia" w:cs="Times New Roman"/>
          <w:lang w:eastAsia="sl-SI"/>
        </w:rPr>
        <w:t xml:space="preserve"> </w:t>
      </w:r>
      <w:r w:rsidR="000A288A" w:rsidRPr="00F922CF">
        <w:rPr>
          <w:rFonts w:ascii="Georgia" w:eastAsia="Times New Roman" w:hAnsi="Georgia" w:cs="Times New Roman"/>
          <w:lang w:eastAsia="sl-SI"/>
        </w:rPr>
        <w:t>% mesečnega plačila.</w:t>
      </w:r>
    </w:p>
    <w:p w:rsidR="00797869" w:rsidRDefault="00797869" w:rsidP="009F5B0D">
      <w:pPr>
        <w:snapToGrid w:val="0"/>
        <w:spacing w:after="0"/>
        <w:rPr>
          <w:rFonts w:ascii="Georgia" w:eastAsia="Times New Roman" w:hAnsi="Georgia" w:cs="Times New Roman"/>
          <w:b/>
          <w:lang w:eastAsia="sl-SI"/>
        </w:rPr>
      </w:pPr>
    </w:p>
    <w:p w:rsidR="00C819C7" w:rsidRDefault="00C819C7" w:rsidP="009F5B0D">
      <w:pPr>
        <w:snapToGrid w:val="0"/>
        <w:spacing w:after="0"/>
        <w:rPr>
          <w:rFonts w:ascii="Georgia" w:eastAsia="Times New Roman" w:hAnsi="Georgia" w:cs="Times New Roman"/>
          <w:b/>
          <w:lang w:eastAsia="sl-SI"/>
        </w:rPr>
      </w:pPr>
    </w:p>
    <w:p w:rsidR="00C819C7" w:rsidRPr="00F922CF" w:rsidRDefault="00C819C7" w:rsidP="009F5B0D">
      <w:pPr>
        <w:snapToGrid w:val="0"/>
        <w:spacing w:after="0"/>
        <w:rPr>
          <w:rFonts w:ascii="Georgia" w:eastAsia="Times New Roman" w:hAnsi="Georgia" w:cs="Times New Roman"/>
          <w:b/>
          <w:lang w:eastAsia="sl-SI"/>
        </w:rPr>
      </w:pPr>
    </w:p>
    <w:p w:rsidR="00797869" w:rsidRDefault="000A4813" w:rsidP="009F5B0D">
      <w:pPr>
        <w:snapToGrid w:val="0"/>
        <w:spacing w:after="0"/>
        <w:rPr>
          <w:rFonts w:ascii="Georgia" w:eastAsia="Times New Roman" w:hAnsi="Georgia" w:cs="Times New Roman"/>
          <w:b/>
          <w:lang w:eastAsia="sl-SI"/>
        </w:rPr>
      </w:pPr>
      <w:r w:rsidRPr="00F922CF">
        <w:rPr>
          <w:rFonts w:ascii="Georgia" w:eastAsia="Times New Roman" w:hAnsi="Georgia" w:cs="Times New Roman"/>
          <w:b/>
          <w:lang w:eastAsia="sl-SI"/>
        </w:rPr>
        <w:t xml:space="preserve">PREKINITEV </w:t>
      </w:r>
      <w:r w:rsidR="00FB4016" w:rsidRPr="00F922CF">
        <w:rPr>
          <w:rFonts w:ascii="Georgia" w:eastAsia="Times New Roman" w:hAnsi="Georgia" w:cs="Times New Roman"/>
          <w:b/>
          <w:lang w:eastAsia="sl-SI"/>
        </w:rPr>
        <w:t>OKVIRNEGA SPORAZUMA</w:t>
      </w:r>
    </w:p>
    <w:p w:rsidR="00C819C7" w:rsidRPr="00F922CF" w:rsidRDefault="00C819C7" w:rsidP="009F5B0D">
      <w:pPr>
        <w:snapToGrid w:val="0"/>
        <w:spacing w:after="0"/>
        <w:rPr>
          <w:rFonts w:ascii="Georgia" w:eastAsia="Times New Roman" w:hAnsi="Georgia" w:cs="Times New Roman"/>
          <w:b/>
          <w:lang w:eastAsia="sl-SI"/>
        </w:rPr>
      </w:pPr>
    </w:p>
    <w:p w:rsidR="000A4813" w:rsidRPr="00F922CF" w:rsidRDefault="000A4813"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p>
    <w:p w:rsidR="000A4813" w:rsidRPr="00F922CF" w:rsidRDefault="000A4813" w:rsidP="009F5B0D">
      <w:pPr>
        <w:snapToGrid w:val="0"/>
        <w:spacing w:after="0"/>
        <w:rPr>
          <w:rFonts w:ascii="Georgia" w:eastAsia="Times New Roman" w:hAnsi="Georgia" w:cs="Times New Roman"/>
          <w:lang w:eastAsia="sl-SI"/>
        </w:rPr>
      </w:pPr>
    </w:p>
    <w:p w:rsidR="000A4813" w:rsidRPr="00F922CF" w:rsidRDefault="00FB4016"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Okvirni sporazuma</w:t>
      </w:r>
      <w:r w:rsidR="000A4813" w:rsidRPr="00F922CF">
        <w:rPr>
          <w:rFonts w:ascii="Georgia" w:eastAsia="Times New Roman" w:hAnsi="Georgia" w:cs="Times New Roman"/>
          <w:lang w:eastAsia="sl-SI"/>
        </w:rPr>
        <w:t xml:space="preserve"> je možno prekiniti, v kolikor pride do bistvenega kršenja določil te</w:t>
      </w:r>
      <w:r w:rsidRPr="00F922CF">
        <w:rPr>
          <w:rFonts w:ascii="Georgia" w:eastAsia="Times New Roman" w:hAnsi="Georgia" w:cs="Times New Roman"/>
          <w:lang w:eastAsia="sl-SI"/>
        </w:rPr>
        <w:t>ga sporazuma</w:t>
      </w:r>
      <w:r w:rsidR="000A4813" w:rsidRPr="00F922CF">
        <w:rPr>
          <w:rFonts w:ascii="Georgia" w:eastAsia="Times New Roman" w:hAnsi="Georgia" w:cs="Times New Roman"/>
          <w:lang w:eastAsia="sl-SI"/>
        </w:rPr>
        <w:t xml:space="preserve"> s strani ene ali obeh strank.</w:t>
      </w:r>
    </w:p>
    <w:p w:rsidR="000A4813" w:rsidRPr="00F922CF" w:rsidRDefault="000A4813"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Za bistvene kršitve šteje:</w:t>
      </w:r>
    </w:p>
    <w:p w:rsidR="000A4813" w:rsidRPr="00F922CF" w:rsidRDefault="000A4813" w:rsidP="009F5B0D">
      <w:pPr>
        <w:numPr>
          <w:ilvl w:val="0"/>
          <w:numId w:val="3"/>
        </w:num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ne poravnavanje zapadlih obveznosti,</w:t>
      </w:r>
    </w:p>
    <w:p w:rsidR="00F44CE4" w:rsidRPr="00F922CF" w:rsidRDefault="00F44CE4" w:rsidP="009F5B0D">
      <w:pPr>
        <w:numPr>
          <w:ilvl w:val="0"/>
          <w:numId w:val="3"/>
        </w:num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neodzivnost v zahtevanem času,</w:t>
      </w:r>
    </w:p>
    <w:p w:rsidR="000A4813" w:rsidRPr="00F922CF" w:rsidRDefault="000A4813" w:rsidP="009F5B0D">
      <w:pPr>
        <w:numPr>
          <w:ilvl w:val="0"/>
          <w:numId w:val="3"/>
        </w:num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slaba kakovost storitev, ki jih izvajalec ne izboljša v postavljenem roku,</w:t>
      </w:r>
    </w:p>
    <w:p w:rsidR="000A4813" w:rsidRPr="00F922CF" w:rsidRDefault="000A4813" w:rsidP="009F5B0D">
      <w:pPr>
        <w:numPr>
          <w:ilvl w:val="0"/>
          <w:numId w:val="3"/>
        </w:num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 xml:space="preserve">nespoštovanje naročnikovih zahtev </w:t>
      </w:r>
      <w:r w:rsidRPr="00F922CF">
        <w:rPr>
          <w:rFonts w:ascii="Georgia" w:eastAsia="Times New Roman" w:hAnsi="Georgia" w:cs="Times New Roman"/>
          <w:bCs/>
          <w:lang w:eastAsia="sl-SI"/>
        </w:rPr>
        <w:t xml:space="preserve">iz </w:t>
      </w:r>
      <w:r w:rsidR="00F44CE4" w:rsidRPr="00F922CF">
        <w:rPr>
          <w:rFonts w:ascii="Georgia" w:eastAsia="Times New Roman" w:hAnsi="Georgia" w:cs="Times New Roman"/>
          <w:bCs/>
          <w:lang w:eastAsia="sl-SI"/>
        </w:rPr>
        <w:t>razpisne dokumentacije</w:t>
      </w:r>
      <w:r w:rsidRPr="00F922CF">
        <w:rPr>
          <w:rFonts w:ascii="Georgia" w:eastAsia="Times New Roman" w:hAnsi="Georgia" w:cs="Times New Roman"/>
          <w:bCs/>
          <w:lang w:eastAsia="sl-SI"/>
        </w:rPr>
        <w:t>.</w:t>
      </w:r>
    </w:p>
    <w:p w:rsidR="00C96E16" w:rsidRPr="00F922CF" w:rsidRDefault="00C96E16"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 xml:space="preserve">Stranka, ki prekinja </w:t>
      </w:r>
      <w:r w:rsidR="00FB4016" w:rsidRPr="00F922CF">
        <w:rPr>
          <w:rFonts w:ascii="Georgia" w:eastAsia="Times New Roman" w:hAnsi="Georgia" w:cs="Times New Roman"/>
          <w:lang w:eastAsia="sl-SI"/>
        </w:rPr>
        <w:t>sporazum</w:t>
      </w:r>
      <w:r w:rsidRPr="00F922CF">
        <w:rPr>
          <w:rFonts w:ascii="Georgia" w:eastAsia="Times New Roman" w:hAnsi="Georgia" w:cs="Times New Roman"/>
          <w:lang w:eastAsia="sl-SI"/>
        </w:rPr>
        <w:t xml:space="preserve"> zaradi bistvenih kršitev, je dolžna o tem obvestiti drugo stranko pisno najmanj 30 dni pred dnem, s katerim namerava odstopiti od </w:t>
      </w:r>
      <w:r w:rsidR="00FB4016" w:rsidRPr="00F922CF">
        <w:rPr>
          <w:rFonts w:ascii="Georgia" w:eastAsia="Times New Roman" w:hAnsi="Georgia" w:cs="Times New Roman"/>
          <w:lang w:eastAsia="sl-SI"/>
        </w:rPr>
        <w:t>sporazuma</w:t>
      </w:r>
      <w:r w:rsidRPr="00F922CF">
        <w:rPr>
          <w:rFonts w:ascii="Georgia" w:eastAsia="Times New Roman" w:hAnsi="Georgia" w:cs="Times New Roman"/>
          <w:lang w:eastAsia="sl-SI"/>
        </w:rPr>
        <w:t>.</w:t>
      </w:r>
    </w:p>
    <w:p w:rsidR="000A4813" w:rsidRPr="00F922CF" w:rsidRDefault="000A4813"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lastRenderedPageBreak/>
        <w:t xml:space="preserve">V primeru prekinitve </w:t>
      </w:r>
      <w:r w:rsidR="00FB4016" w:rsidRPr="00F922CF">
        <w:rPr>
          <w:rFonts w:ascii="Georgia" w:eastAsia="Times New Roman" w:hAnsi="Georgia" w:cs="Times New Roman"/>
          <w:lang w:eastAsia="sl-SI"/>
        </w:rPr>
        <w:t>sporazuma</w:t>
      </w:r>
      <w:r w:rsidRPr="00F922CF">
        <w:rPr>
          <w:rFonts w:ascii="Georgia" w:eastAsia="Times New Roman" w:hAnsi="Georgia" w:cs="Times New Roman"/>
          <w:lang w:eastAsia="sl-SI"/>
        </w:rPr>
        <w:t xml:space="preserve"> zaradi neizpolnjevanja pogodbenih obveznosti ene izmed strank, ima druga stranka pravico do povračila škode, ki ji je bila povzročena.</w:t>
      </w:r>
    </w:p>
    <w:p w:rsidR="000A4813" w:rsidRPr="00F922CF" w:rsidRDefault="000A4813"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both"/>
        <w:rPr>
          <w:rFonts w:ascii="Georgia" w:eastAsia="Times New Roman" w:hAnsi="Georgia" w:cs="Times New Roman"/>
          <w:lang w:eastAsia="sl-SI"/>
        </w:rPr>
      </w:pPr>
      <w:r w:rsidRPr="00F922CF">
        <w:rPr>
          <w:rFonts w:ascii="Georgia" w:eastAsia="Times New Roman" w:hAnsi="Georgia" w:cs="Times New Roman"/>
          <w:lang w:eastAsia="sl-SI"/>
        </w:rPr>
        <w:t>V primeru, da izvajalec ne izpolnjuje obveznosti na način, predviden v te</w:t>
      </w:r>
      <w:r w:rsidR="00FB4016" w:rsidRPr="00F922CF">
        <w:rPr>
          <w:rFonts w:ascii="Georgia" w:eastAsia="Times New Roman" w:hAnsi="Georgia" w:cs="Times New Roman"/>
          <w:lang w:eastAsia="sl-SI"/>
        </w:rPr>
        <w:t>m sporazumu</w:t>
      </w:r>
      <w:r w:rsidRPr="00F922CF">
        <w:rPr>
          <w:rFonts w:ascii="Georgia" w:eastAsia="Times New Roman" w:hAnsi="Georgia" w:cs="Times New Roman"/>
          <w:lang w:eastAsia="sl-SI"/>
        </w:rPr>
        <w:t>, začne naročnik ustrezne postopke za njeno prekinitev.</w:t>
      </w:r>
    </w:p>
    <w:p w:rsidR="000A4813" w:rsidRDefault="000A4813" w:rsidP="009F5B0D">
      <w:pPr>
        <w:snapToGrid w:val="0"/>
        <w:spacing w:after="0"/>
        <w:jc w:val="both"/>
        <w:rPr>
          <w:rFonts w:ascii="Georgia" w:eastAsia="Times New Roman" w:hAnsi="Georgia" w:cs="Times New Roman"/>
          <w:lang w:eastAsia="sl-SI"/>
        </w:rPr>
      </w:pPr>
    </w:p>
    <w:p w:rsidR="00C819C7" w:rsidRDefault="00C819C7" w:rsidP="009F5B0D">
      <w:pPr>
        <w:snapToGrid w:val="0"/>
        <w:spacing w:after="0"/>
        <w:jc w:val="both"/>
        <w:rPr>
          <w:rFonts w:ascii="Georgia" w:eastAsia="Times New Roman" w:hAnsi="Georgia" w:cs="Times New Roman"/>
          <w:lang w:eastAsia="sl-SI"/>
        </w:rPr>
      </w:pPr>
    </w:p>
    <w:p w:rsidR="00C819C7" w:rsidRPr="00F922CF" w:rsidRDefault="00C819C7"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rPr>
          <w:rFonts w:ascii="Georgia" w:eastAsia="Times New Roman" w:hAnsi="Georgia" w:cs="Times New Roman"/>
          <w:b/>
          <w:lang w:eastAsia="sl-SI"/>
        </w:rPr>
      </w:pPr>
      <w:r w:rsidRPr="00F922CF">
        <w:rPr>
          <w:rFonts w:ascii="Georgia" w:eastAsia="Times New Roman" w:hAnsi="Georgia" w:cs="Times New Roman"/>
          <w:b/>
          <w:lang w:eastAsia="sl-SI"/>
        </w:rPr>
        <w:t>REŠEVANJE SPOROV</w:t>
      </w:r>
    </w:p>
    <w:p w:rsidR="00797869" w:rsidRPr="00F922CF" w:rsidRDefault="00797869" w:rsidP="009F5B0D">
      <w:pPr>
        <w:snapToGrid w:val="0"/>
        <w:spacing w:after="0"/>
        <w:rPr>
          <w:rFonts w:ascii="Georgia" w:eastAsia="Times New Roman" w:hAnsi="Georgia" w:cs="Times New Roman"/>
          <w:b/>
          <w:lang w:eastAsia="sl-SI"/>
        </w:rPr>
      </w:pPr>
    </w:p>
    <w:p w:rsidR="000A4813" w:rsidRPr="00F922CF" w:rsidRDefault="000A4813" w:rsidP="00487533">
      <w:pPr>
        <w:numPr>
          <w:ilvl w:val="0"/>
          <w:numId w:val="2"/>
        </w:numPr>
        <w:snapToGrid w:val="0"/>
        <w:spacing w:after="0"/>
        <w:jc w:val="center"/>
        <w:rPr>
          <w:rFonts w:ascii="Georgia" w:eastAsia="Times New Roman" w:hAnsi="Georgia" w:cs="Times New Roman"/>
          <w:lang w:eastAsia="sl-SI"/>
        </w:rPr>
      </w:pPr>
      <w:r w:rsidRPr="00F922CF">
        <w:rPr>
          <w:rFonts w:ascii="Georgia" w:eastAsia="Times New Roman" w:hAnsi="Georgia" w:cs="Times New Roman"/>
          <w:lang w:eastAsia="sl-SI"/>
        </w:rPr>
        <w:t>člen</w:t>
      </w:r>
    </w:p>
    <w:p w:rsidR="00797869" w:rsidRPr="00F922CF" w:rsidRDefault="00797869" w:rsidP="00797869">
      <w:pPr>
        <w:snapToGrid w:val="0"/>
        <w:spacing w:after="0"/>
        <w:ind w:left="360"/>
        <w:jc w:val="center"/>
        <w:rPr>
          <w:rFonts w:ascii="Georgia" w:eastAsia="Times New Roman" w:hAnsi="Georgia" w:cs="Times New Roman"/>
          <w:lang w:eastAsia="sl-SI"/>
        </w:rPr>
      </w:pPr>
    </w:p>
    <w:p w:rsidR="00C819C7" w:rsidRPr="00C819C7" w:rsidRDefault="00C819C7" w:rsidP="00C819C7">
      <w:pPr>
        <w:spacing w:after="0"/>
        <w:jc w:val="both"/>
        <w:rPr>
          <w:rFonts w:ascii="Georgia" w:eastAsia="Calibri" w:hAnsi="Georgia" w:cs="Times New Roman"/>
          <w:color w:val="000000"/>
        </w:rPr>
      </w:pPr>
      <w:r>
        <w:rPr>
          <w:rFonts w:ascii="Georgia" w:eastAsia="Calibri" w:hAnsi="Georgia" w:cs="Times New Roman"/>
          <w:color w:val="000000"/>
        </w:rPr>
        <w:t>Naročnik in s</w:t>
      </w:r>
      <w:r w:rsidRPr="00C819C7">
        <w:rPr>
          <w:rFonts w:ascii="Georgia" w:eastAsia="Calibri" w:hAnsi="Georgia" w:cs="Times New Roman"/>
          <w:color w:val="000000"/>
        </w:rPr>
        <w:t>trank</w:t>
      </w:r>
      <w:r>
        <w:rPr>
          <w:rFonts w:ascii="Georgia" w:eastAsia="Calibri" w:hAnsi="Georgia" w:cs="Times New Roman"/>
          <w:color w:val="000000"/>
        </w:rPr>
        <w:t>e</w:t>
      </w:r>
      <w:r w:rsidRPr="00C819C7">
        <w:rPr>
          <w:rFonts w:ascii="Georgia" w:eastAsia="Calibri" w:hAnsi="Georgia" w:cs="Times New Roman"/>
          <w:color w:val="000000"/>
        </w:rPr>
        <w:t xml:space="preserve"> okvirnega sporazuma se obvezuje</w:t>
      </w:r>
      <w:r>
        <w:rPr>
          <w:rFonts w:ascii="Georgia" w:eastAsia="Calibri" w:hAnsi="Georgia" w:cs="Times New Roman"/>
          <w:color w:val="000000"/>
        </w:rPr>
        <w:t>jo</w:t>
      </w:r>
      <w:r w:rsidRPr="00C819C7">
        <w:rPr>
          <w:rFonts w:ascii="Georgia" w:eastAsia="Calibri" w:hAnsi="Georgia" w:cs="Times New Roman"/>
          <w:color w:val="000000"/>
        </w:rPr>
        <w:t>, da bo</w:t>
      </w:r>
      <w:r>
        <w:rPr>
          <w:rFonts w:ascii="Georgia" w:eastAsia="Calibri" w:hAnsi="Georgia" w:cs="Times New Roman"/>
          <w:color w:val="000000"/>
        </w:rPr>
        <w:t>do</w:t>
      </w:r>
      <w:r w:rsidRPr="00C819C7">
        <w:rPr>
          <w:rFonts w:ascii="Georgia" w:eastAsia="Calibri" w:hAnsi="Georgia" w:cs="Times New Roman"/>
          <w:color w:val="000000"/>
        </w:rPr>
        <w:t xml:space="preserve"> morebitne spore, ki bi izhajali iz tega okvirnega sporazuma</w:t>
      </w:r>
      <w:r>
        <w:rPr>
          <w:rFonts w:ascii="Georgia" w:eastAsia="Calibri" w:hAnsi="Georgia" w:cs="Times New Roman"/>
          <w:color w:val="000000"/>
        </w:rPr>
        <w:t>,</w:t>
      </w:r>
      <w:r w:rsidRPr="00C819C7">
        <w:rPr>
          <w:rFonts w:ascii="Georgia" w:eastAsia="Calibri" w:hAnsi="Georgia" w:cs="Times New Roman"/>
          <w:color w:val="000000"/>
        </w:rPr>
        <w:t xml:space="preserve"> rešili sporazumno. Za sodno reševanje sporov je dogovorjena pristojnost sodišča v Mariboru.</w:t>
      </w:r>
    </w:p>
    <w:p w:rsidR="00797869" w:rsidRPr="00F922CF" w:rsidRDefault="00797869" w:rsidP="009F5B0D">
      <w:pPr>
        <w:snapToGrid w:val="0"/>
        <w:spacing w:after="0"/>
        <w:jc w:val="both"/>
        <w:rPr>
          <w:rFonts w:ascii="Georgia" w:eastAsia="Times New Roman" w:hAnsi="Georgia" w:cs="Times New Roman"/>
          <w:lang w:eastAsia="sl-SI"/>
        </w:rPr>
      </w:pPr>
    </w:p>
    <w:p w:rsidR="000A4813" w:rsidRPr="00F922CF" w:rsidRDefault="000A4813" w:rsidP="009F5B0D">
      <w:pPr>
        <w:snapToGrid w:val="0"/>
        <w:spacing w:after="0"/>
        <w:jc w:val="center"/>
        <w:rPr>
          <w:rFonts w:ascii="Georgia" w:eastAsia="Times New Roman" w:hAnsi="Georgia" w:cs="Times New Roman"/>
          <w:b/>
          <w:lang w:eastAsia="sl-SI"/>
        </w:rPr>
      </w:pPr>
    </w:p>
    <w:p w:rsidR="000A4813" w:rsidRPr="00F922CF" w:rsidRDefault="000A4813" w:rsidP="009F5B0D">
      <w:pPr>
        <w:snapToGrid w:val="0"/>
        <w:spacing w:after="0"/>
        <w:jc w:val="both"/>
        <w:rPr>
          <w:rFonts w:ascii="Georgia" w:eastAsia="Times New Roman" w:hAnsi="Georgia" w:cs="Times New Roman"/>
          <w:lang w:eastAsia="sl-SI"/>
        </w:rPr>
      </w:pPr>
    </w:p>
    <w:p w:rsidR="00C819C7" w:rsidRPr="002167BB" w:rsidRDefault="00C819C7" w:rsidP="00C819C7">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C819C7" w:rsidRPr="00BC0946" w:rsidRDefault="00C819C7" w:rsidP="00C819C7">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C819C7" w:rsidRPr="002167BB" w:rsidRDefault="00C819C7" w:rsidP="00C819C7">
      <w:pPr>
        <w:pStyle w:val="Telobesedila"/>
        <w:tabs>
          <w:tab w:val="left" w:pos="3310"/>
        </w:tabs>
        <w:spacing w:after="0" w:line="276" w:lineRule="auto"/>
        <w:rPr>
          <w:rFonts w:ascii="Georgia" w:hAnsi="Georgia" w:cs="Calibri"/>
          <w:b/>
          <w:sz w:val="22"/>
          <w:lang w:val="sl-SI"/>
        </w:rPr>
      </w:pPr>
    </w:p>
    <w:p w:rsidR="00C819C7" w:rsidRPr="002167BB" w:rsidRDefault="00C819C7" w:rsidP="00C819C7">
      <w:pPr>
        <w:jc w:val="both"/>
        <w:rPr>
          <w:rFonts w:ascii="Georgia" w:hAnsi="Georgia"/>
        </w:rPr>
      </w:pPr>
      <w:r>
        <w:rPr>
          <w:rFonts w:ascii="Georgia" w:hAnsi="Georgia"/>
        </w:rPr>
        <w:t>Okvirni sporazum</w:t>
      </w:r>
      <w:r w:rsidRPr="002167BB">
        <w:rPr>
          <w:rFonts w:ascii="Georgia" w:hAnsi="Georgia"/>
        </w:rPr>
        <w:t>, pri kateri kdo v imenu ali na račun druge strank</w:t>
      </w:r>
      <w:r>
        <w:rPr>
          <w:rFonts w:ascii="Georgia" w:hAnsi="Georgia"/>
        </w:rPr>
        <w:t>e</w:t>
      </w:r>
      <w:r w:rsidRPr="002167BB">
        <w:rPr>
          <w:rFonts w:ascii="Georgia" w:hAnsi="Georgia"/>
        </w:rPr>
        <w:t xml:space="preserve"> okvirnega sporazuma, predstavniku ali posredniku organa ali organizacije iz javnega sektorja obljubi, ponudi ali da kakšno nedovoljeno korist za:</w:t>
      </w:r>
    </w:p>
    <w:p w:rsidR="00C819C7" w:rsidRPr="002167BB" w:rsidRDefault="00C819C7" w:rsidP="00C819C7">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C819C7" w:rsidRPr="002167BB" w:rsidRDefault="00C819C7" w:rsidP="00C819C7">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C819C7" w:rsidRPr="002167BB" w:rsidRDefault="00C819C7" w:rsidP="00C819C7">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C819C7" w:rsidRDefault="00C819C7" w:rsidP="00C819C7">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75A97" w:rsidRPr="002167BB" w:rsidRDefault="00375A97" w:rsidP="00375A97">
      <w:pPr>
        <w:spacing w:after="0"/>
        <w:ind w:left="567"/>
        <w:jc w:val="both"/>
        <w:rPr>
          <w:rFonts w:ascii="Georgia" w:hAnsi="Georgia"/>
        </w:rPr>
      </w:pPr>
    </w:p>
    <w:p w:rsidR="00C819C7" w:rsidRDefault="00C819C7" w:rsidP="00C819C7">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C819C7" w:rsidRDefault="00C819C7" w:rsidP="00C819C7">
      <w:pPr>
        <w:pStyle w:val="Telobesedila"/>
        <w:spacing w:after="0" w:line="276" w:lineRule="auto"/>
        <w:rPr>
          <w:rFonts w:ascii="Georgia" w:hAnsi="Georgia" w:cs="Calibri"/>
          <w:iCs/>
          <w:sz w:val="22"/>
          <w:lang w:val="sl-SI" w:eastAsia="sl-SI"/>
        </w:rPr>
      </w:pPr>
    </w:p>
    <w:p w:rsidR="00C819C7" w:rsidRPr="00BC0946" w:rsidRDefault="00C819C7" w:rsidP="00C819C7">
      <w:pPr>
        <w:pStyle w:val="Telobesedila"/>
        <w:spacing w:after="0" w:line="276" w:lineRule="auto"/>
        <w:rPr>
          <w:rFonts w:ascii="Georgia" w:hAnsi="Georgia" w:cs="Calibri"/>
          <w:iCs/>
          <w:sz w:val="22"/>
          <w:lang w:val="sl-SI" w:eastAsia="sl-SI"/>
        </w:rPr>
      </w:pPr>
    </w:p>
    <w:p w:rsidR="00C819C7" w:rsidRDefault="00375A97" w:rsidP="00C819C7">
      <w:pPr>
        <w:pStyle w:val="Telobesedila"/>
        <w:tabs>
          <w:tab w:val="left" w:pos="3310"/>
        </w:tabs>
        <w:spacing w:after="0" w:line="276" w:lineRule="auto"/>
        <w:jc w:val="left"/>
        <w:rPr>
          <w:rFonts w:ascii="Georgia" w:hAnsi="Georgia" w:cs="Calibri"/>
          <w:b/>
          <w:sz w:val="22"/>
          <w:lang w:val="sl-SI"/>
        </w:rPr>
      </w:pPr>
      <w:r>
        <w:rPr>
          <w:rFonts w:ascii="Georgia" w:hAnsi="Georgia" w:cs="Calibri"/>
          <w:b/>
          <w:sz w:val="22"/>
          <w:lang w:val="sl-SI"/>
        </w:rPr>
        <w:t>RAZVEZNI POGOJI</w:t>
      </w:r>
    </w:p>
    <w:p w:rsidR="00375A97" w:rsidRPr="00375A97" w:rsidRDefault="00375A97" w:rsidP="00C819C7">
      <w:pPr>
        <w:pStyle w:val="Telobesedila"/>
        <w:tabs>
          <w:tab w:val="left" w:pos="3310"/>
        </w:tabs>
        <w:spacing w:after="0" w:line="276" w:lineRule="auto"/>
        <w:jc w:val="left"/>
        <w:rPr>
          <w:rFonts w:ascii="Georgia" w:hAnsi="Georgia" w:cs="Calibri"/>
          <w:b/>
          <w:sz w:val="22"/>
          <w:lang w:val="sl-SI"/>
        </w:rPr>
      </w:pPr>
    </w:p>
    <w:p w:rsidR="00C819C7" w:rsidRPr="00BC0946" w:rsidRDefault="00C819C7" w:rsidP="00C819C7">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C819C7" w:rsidRPr="006C4484" w:rsidRDefault="00C819C7" w:rsidP="00C819C7">
      <w:pPr>
        <w:jc w:val="both"/>
        <w:rPr>
          <w:rFonts w:ascii="Georgia" w:hAnsi="Georgia" w:cs="Times New Roman"/>
          <w:b/>
          <w:iCs/>
        </w:rPr>
      </w:pPr>
    </w:p>
    <w:p w:rsidR="00C819C7" w:rsidRPr="006C4484" w:rsidRDefault="00C819C7" w:rsidP="00C819C7">
      <w:pPr>
        <w:spacing w:after="0"/>
        <w:jc w:val="both"/>
        <w:rPr>
          <w:rFonts w:ascii="Georgia" w:hAnsi="Georgia"/>
          <w:bCs/>
          <w:color w:val="000000"/>
        </w:rPr>
      </w:pPr>
      <w:r w:rsidRPr="006C4484">
        <w:rPr>
          <w:rFonts w:ascii="Georgia" w:hAnsi="Georgia"/>
          <w:bCs/>
          <w:color w:val="000000"/>
        </w:rPr>
        <w:t xml:space="preserve">Ta </w:t>
      </w:r>
      <w:r>
        <w:rPr>
          <w:rFonts w:ascii="Georgia" w:hAnsi="Georgia"/>
          <w:bCs/>
          <w:color w:val="000000"/>
        </w:rPr>
        <w:t>o</w:t>
      </w:r>
      <w:r w:rsidRPr="006C4484">
        <w:rPr>
          <w:rFonts w:ascii="Georgia" w:hAnsi="Georgia"/>
          <w:bCs/>
          <w:color w:val="000000"/>
        </w:rPr>
        <w:t>kvirni sporazum je sklenjen pod razveznim pogojem, ki se uresniči v primeru izpolnitve ene od naslednjih okoliščin:</w:t>
      </w:r>
    </w:p>
    <w:p w:rsidR="00C819C7" w:rsidRPr="006C4484" w:rsidRDefault="00C819C7" w:rsidP="00C819C7">
      <w:pPr>
        <w:pStyle w:val="Odstavekseznama"/>
        <w:ind w:hanging="360"/>
        <w:jc w:val="both"/>
        <w:rPr>
          <w:rFonts w:ascii="Georgia" w:hAnsi="Georgia"/>
          <w:bCs/>
          <w:color w:val="000000"/>
        </w:rPr>
      </w:pPr>
      <w:r w:rsidRPr="006C4484">
        <w:rPr>
          <w:rFonts w:ascii="Georgia" w:hAnsi="Georgia"/>
          <w:color w:val="000000"/>
        </w:rPr>
        <w:t xml:space="preserve">-          </w:t>
      </w:r>
      <w:r w:rsidRPr="006C4484">
        <w:rPr>
          <w:rFonts w:ascii="Georgia" w:hAnsi="Georgia"/>
          <w:bCs/>
          <w:color w:val="000000"/>
        </w:rPr>
        <w:t xml:space="preserve">če bo naročnik seznanjen, da je sodišče s pravnomočno odločitvijo ugotovilo kršitev obveznosti delovne, okoljske ali socialne zakonodaje s strani izvajalca ali podizvajalca ali </w:t>
      </w:r>
    </w:p>
    <w:p w:rsidR="00C819C7" w:rsidRPr="006C4484" w:rsidRDefault="00C819C7" w:rsidP="00C819C7">
      <w:pPr>
        <w:pStyle w:val="Odstavekseznama"/>
        <w:ind w:hanging="360"/>
        <w:jc w:val="both"/>
        <w:rPr>
          <w:rFonts w:ascii="Georgia" w:hAnsi="Georgia"/>
          <w:bCs/>
          <w:color w:val="000000"/>
        </w:rPr>
      </w:pPr>
      <w:r w:rsidRPr="006C4484">
        <w:rPr>
          <w:rFonts w:ascii="Georgia" w:hAnsi="Georgia"/>
          <w:color w:val="000000"/>
        </w:rPr>
        <w:t xml:space="preserve">-          </w:t>
      </w:r>
      <w:r w:rsidRPr="006C4484">
        <w:rPr>
          <w:rFonts w:ascii="Georgia" w:hAnsi="Georgia"/>
          <w:bCs/>
          <w:color w:val="000000"/>
        </w:rPr>
        <w:t xml:space="preserve">če bo naročnik seznanjen, da je pristojni državni organ pri izvajalcu ali podizvajalcu v času izvajanja </w:t>
      </w:r>
      <w:r>
        <w:rPr>
          <w:rFonts w:ascii="Georgia" w:hAnsi="Georgia"/>
          <w:bCs/>
          <w:color w:val="000000"/>
        </w:rPr>
        <w:t>sporazuma</w:t>
      </w:r>
      <w:r w:rsidRPr="006C4484">
        <w:rPr>
          <w:rFonts w:ascii="Georgia" w:hAnsi="Georgia"/>
          <w:bCs/>
          <w:color w:val="000000"/>
        </w:rPr>
        <w:t xml:space="preserve"> ugotovil najmanj dve kršitvi v zvezi s:</w:t>
      </w:r>
    </w:p>
    <w:p w:rsidR="00C819C7" w:rsidRPr="006C4484" w:rsidRDefault="00C819C7" w:rsidP="00C819C7">
      <w:pPr>
        <w:pStyle w:val="Odstavekseznama"/>
        <w:ind w:left="1440" w:hanging="360"/>
        <w:jc w:val="both"/>
        <w:rPr>
          <w:rFonts w:ascii="Georgia" w:hAnsi="Georgia"/>
          <w:bCs/>
          <w:color w:val="000000"/>
        </w:rPr>
      </w:pPr>
      <w:r w:rsidRPr="006C4484">
        <w:rPr>
          <w:rFonts w:ascii="Georgia" w:hAnsi="Georgia"/>
          <w:color w:val="000000"/>
        </w:rPr>
        <w:lastRenderedPageBreak/>
        <w:t xml:space="preserve">o   </w:t>
      </w:r>
      <w:r w:rsidRPr="006C4484">
        <w:rPr>
          <w:rFonts w:ascii="Georgia" w:hAnsi="Georgia"/>
          <w:bCs/>
          <w:color w:val="000000"/>
        </w:rPr>
        <w:t xml:space="preserve">plačilom za delo, </w:t>
      </w:r>
    </w:p>
    <w:p w:rsidR="00C819C7" w:rsidRPr="006C4484" w:rsidRDefault="00C819C7" w:rsidP="00C819C7">
      <w:pPr>
        <w:pStyle w:val="Odstavekseznama"/>
        <w:ind w:left="1440" w:hanging="360"/>
        <w:jc w:val="both"/>
        <w:rPr>
          <w:rFonts w:ascii="Georgia" w:hAnsi="Georgia"/>
          <w:bCs/>
          <w:color w:val="000000"/>
        </w:rPr>
      </w:pPr>
      <w:r w:rsidRPr="006C4484">
        <w:rPr>
          <w:rFonts w:ascii="Georgia" w:hAnsi="Georgia"/>
          <w:color w:val="000000"/>
        </w:rPr>
        <w:t xml:space="preserve">o   </w:t>
      </w:r>
      <w:r w:rsidRPr="006C4484">
        <w:rPr>
          <w:rFonts w:ascii="Georgia" w:hAnsi="Georgia"/>
          <w:bCs/>
          <w:color w:val="000000"/>
        </w:rPr>
        <w:t xml:space="preserve">delovnim časom, </w:t>
      </w:r>
    </w:p>
    <w:p w:rsidR="00C819C7" w:rsidRPr="006C4484" w:rsidRDefault="00C819C7" w:rsidP="00C819C7">
      <w:pPr>
        <w:pStyle w:val="Odstavekseznama"/>
        <w:ind w:left="1440" w:hanging="360"/>
        <w:jc w:val="both"/>
        <w:rPr>
          <w:rFonts w:ascii="Georgia" w:hAnsi="Georgia"/>
          <w:bCs/>
          <w:color w:val="000000"/>
        </w:rPr>
      </w:pPr>
      <w:r w:rsidRPr="006C4484">
        <w:rPr>
          <w:rFonts w:ascii="Georgia" w:hAnsi="Georgia"/>
          <w:color w:val="000000"/>
        </w:rPr>
        <w:t xml:space="preserve">o   </w:t>
      </w:r>
      <w:r w:rsidRPr="006C4484">
        <w:rPr>
          <w:rFonts w:ascii="Georgia" w:hAnsi="Georgia"/>
          <w:bCs/>
          <w:color w:val="000000"/>
        </w:rPr>
        <w:t xml:space="preserve">počitki, </w:t>
      </w:r>
    </w:p>
    <w:p w:rsidR="00C819C7" w:rsidRPr="006C4484" w:rsidRDefault="00C819C7" w:rsidP="00C819C7">
      <w:pPr>
        <w:pStyle w:val="Odstavekseznama"/>
        <w:spacing w:after="0"/>
        <w:ind w:left="1440" w:hanging="360"/>
        <w:jc w:val="both"/>
        <w:rPr>
          <w:rFonts w:ascii="Georgia" w:hAnsi="Georgia"/>
          <w:bCs/>
          <w:color w:val="000000"/>
        </w:rPr>
      </w:pPr>
      <w:r w:rsidRPr="006C4484">
        <w:rPr>
          <w:rFonts w:ascii="Georgia" w:hAnsi="Georgia"/>
          <w:color w:val="000000"/>
        </w:rPr>
        <w:t xml:space="preserve">o   </w:t>
      </w:r>
      <w:r w:rsidRPr="006C4484">
        <w:rPr>
          <w:rFonts w:ascii="Georgia" w:hAnsi="Georgia"/>
          <w:bCs/>
          <w:color w:val="000000"/>
        </w:rPr>
        <w:t xml:space="preserve">opravljanjem dela na podlagi pogodb civilnega prava kljub obstoju elementov delovnega razmerja ali v zvezi z zaposlovanjem na črno </w:t>
      </w:r>
    </w:p>
    <w:p w:rsidR="00C819C7" w:rsidRPr="006C4484" w:rsidRDefault="00C819C7" w:rsidP="00C819C7">
      <w:pPr>
        <w:spacing w:after="0"/>
        <w:ind w:left="708"/>
        <w:jc w:val="both"/>
        <w:rPr>
          <w:rFonts w:ascii="Georgia" w:hAnsi="Georgia"/>
          <w:bCs/>
          <w:color w:val="000000"/>
        </w:rPr>
      </w:pPr>
      <w:r w:rsidRPr="006C4484">
        <w:rPr>
          <w:rFonts w:ascii="Georgia" w:hAnsi="Georgia"/>
          <w:bCs/>
          <w:color w:val="000000"/>
        </w:rPr>
        <w:t>in za kateri mu je bila s pravnomočno odločitvijo ali več pravnomočnimi odločitvami izrečena globa za prekršek,</w:t>
      </w:r>
    </w:p>
    <w:p w:rsidR="00C819C7" w:rsidRDefault="00C819C7" w:rsidP="00C819C7">
      <w:pPr>
        <w:pStyle w:val="Telobesedila"/>
        <w:spacing w:after="0" w:line="276" w:lineRule="auto"/>
        <w:rPr>
          <w:rFonts w:ascii="Georgia" w:hAnsi="Georgia"/>
          <w:bCs/>
          <w:color w:val="000000"/>
          <w:sz w:val="22"/>
        </w:rPr>
      </w:pPr>
      <w:r w:rsidRPr="006C4484">
        <w:rPr>
          <w:rFonts w:ascii="Georgia" w:hAnsi="Georgia"/>
          <w:bCs/>
          <w:color w:val="000000"/>
          <w:sz w:val="22"/>
        </w:rPr>
        <w:t xml:space="preserve">in pod pogojem, da je od seznanitve s kršitvijo in do izteka veljavnosti </w:t>
      </w:r>
      <w:r>
        <w:rPr>
          <w:rFonts w:ascii="Georgia" w:hAnsi="Georgia"/>
          <w:bCs/>
          <w:color w:val="000000"/>
          <w:sz w:val="22"/>
          <w:lang w:val="sl-SI"/>
        </w:rPr>
        <w:t>sporazuma</w:t>
      </w:r>
      <w:r w:rsidRPr="006C4484">
        <w:rPr>
          <w:rFonts w:ascii="Georgia" w:hAnsi="Georgia"/>
          <w:bCs/>
          <w:color w:val="000000"/>
          <w:sz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Pr>
          <w:rFonts w:ascii="Georgia" w:hAnsi="Georgia"/>
          <w:bCs/>
          <w:color w:val="000000"/>
          <w:sz w:val="22"/>
          <w:lang w:val="sl-SI"/>
        </w:rPr>
        <w:t>tega sporazuma</w:t>
      </w:r>
      <w:r w:rsidRPr="006C4484">
        <w:rPr>
          <w:rFonts w:ascii="Georgia" w:hAnsi="Georgia"/>
          <w:bCs/>
          <w:color w:val="000000"/>
          <w:sz w:val="22"/>
        </w:rPr>
        <w:t xml:space="preserve"> v roku 30 dni od seznanitve s kršitvijo.</w:t>
      </w:r>
    </w:p>
    <w:p w:rsidR="00785096" w:rsidRDefault="00785096" w:rsidP="009F5B0D">
      <w:pPr>
        <w:snapToGrid w:val="0"/>
        <w:spacing w:after="0"/>
        <w:jc w:val="both"/>
        <w:rPr>
          <w:rFonts w:ascii="Georgia" w:eastAsia="Times New Roman" w:hAnsi="Georgia" w:cs="Times New Roman"/>
          <w:lang w:eastAsia="sl-SI"/>
        </w:rPr>
      </w:pPr>
    </w:p>
    <w:p w:rsidR="00375A97" w:rsidRDefault="00375A97" w:rsidP="009F5B0D">
      <w:pPr>
        <w:snapToGrid w:val="0"/>
        <w:spacing w:after="0"/>
        <w:jc w:val="both"/>
        <w:rPr>
          <w:rFonts w:ascii="Georgia" w:eastAsia="Times New Roman" w:hAnsi="Georgia" w:cs="Times New Roman"/>
          <w:lang w:eastAsia="sl-SI"/>
        </w:rPr>
      </w:pPr>
    </w:p>
    <w:p w:rsidR="00375A97" w:rsidRPr="00F922CF" w:rsidRDefault="00375A97" w:rsidP="009F5B0D">
      <w:pPr>
        <w:snapToGrid w:val="0"/>
        <w:spacing w:after="0"/>
        <w:jc w:val="both"/>
        <w:rPr>
          <w:rFonts w:ascii="Georgia" w:eastAsia="Times New Roman" w:hAnsi="Georgia" w:cs="Times New Roman"/>
          <w:lang w:eastAsia="sl-SI"/>
        </w:rPr>
      </w:pPr>
    </w:p>
    <w:p w:rsidR="00375A97" w:rsidRDefault="00375A97" w:rsidP="00375A97">
      <w:pPr>
        <w:pStyle w:val="Telobesedila"/>
        <w:spacing w:after="0" w:line="276" w:lineRule="auto"/>
        <w:rPr>
          <w:rFonts w:ascii="Georgia" w:hAnsi="Georgia" w:cs="Calibri"/>
          <w:b/>
          <w:sz w:val="22"/>
          <w:lang w:val="sl-SI"/>
        </w:rPr>
      </w:pPr>
      <w:r>
        <w:rPr>
          <w:rFonts w:ascii="Georgia" w:hAnsi="Georgia" w:cs="Calibri"/>
          <w:b/>
          <w:sz w:val="22"/>
          <w:lang w:val="sl-SI"/>
        </w:rPr>
        <w:t>KONČNE DOLOČBE</w:t>
      </w:r>
    </w:p>
    <w:p w:rsidR="00375A97" w:rsidRDefault="00375A97" w:rsidP="00375A97">
      <w:pPr>
        <w:pStyle w:val="Telobesedila"/>
        <w:spacing w:after="0" w:line="276" w:lineRule="auto"/>
        <w:rPr>
          <w:rFonts w:ascii="Georgia" w:hAnsi="Georgia" w:cs="Calibri"/>
          <w:b/>
          <w:sz w:val="22"/>
        </w:rPr>
      </w:pPr>
    </w:p>
    <w:p w:rsidR="001F790F" w:rsidRPr="001F790F" w:rsidRDefault="001F790F" w:rsidP="001F790F">
      <w:pPr>
        <w:pStyle w:val="Telobesedila"/>
        <w:numPr>
          <w:ilvl w:val="0"/>
          <w:numId w:val="2"/>
        </w:numPr>
        <w:spacing w:after="0"/>
        <w:jc w:val="center"/>
        <w:rPr>
          <w:rFonts w:ascii="Georgia" w:hAnsi="Georgia" w:cs="Calibri"/>
          <w:bCs/>
          <w:sz w:val="22"/>
        </w:rPr>
      </w:pPr>
      <w:r w:rsidRPr="001F790F">
        <w:rPr>
          <w:rFonts w:ascii="Georgia" w:hAnsi="Georgia" w:cs="Calibri"/>
          <w:bCs/>
          <w:sz w:val="22"/>
        </w:rPr>
        <w:t>člen</w:t>
      </w:r>
    </w:p>
    <w:p w:rsidR="001F790F" w:rsidRPr="001F790F" w:rsidRDefault="001F790F" w:rsidP="001F790F">
      <w:pPr>
        <w:pStyle w:val="Telobesedila"/>
        <w:spacing w:after="0"/>
        <w:rPr>
          <w:rFonts w:ascii="Georgia" w:hAnsi="Georgia" w:cs="Calibri"/>
          <w:bCs/>
          <w:sz w:val="22"/>
        </w:rPr>
      </w:pPr>
    </w:p>
    <w:p w:rsidR="001F790F" w:rsidRPr="001F790F" w:rsidRDefault="001F790F" w:rsidP="001F790F">
      <w:pPr>
        <w:pStyle w:val="Telobesedila"/>
        <w:spacing w:after="0" w:line="276" w:lineRule="auto"/>
        <w:rPr>
          <w:rFonts w:ascii="Georgia" w:hAnsi="Georgia" w:cs="Calibri"/>
          <w:bCs/>
          <w:sz w:val="22"/>
        </w:rPr>
      </w:pPr>
      <w:r>
        <w:rPr>
          <w:rFonts w:ascii="Georgia" w:hAnsi="Georgia" w:cs="Calibri"/>
          <w:bCs/>
          <w:sz w:val="22"/>
          <w:lang w:val="sl-SI"/>
        </w:rPr>
        <w:t>Naročnik in stranke okvirnega sporazuma</w:t>
      </w:r>
      <w:r w:rsidRPr="001F790F">
        <w:rPr>
          <w:rFonts w:ascii="Georgia" w:hAnsi="Georgia" w:cs="Calibri"/>
          <w:bCs/>
          <w:sz w:val="22"/>
        </w:rPr>
        <w:t xml:space="preserve"> bo</w:t>
      </w:r>
      <w:r>
        <w:rPr>
          <w:rFonts w:ascii="Georgia" w:hAnsi="Georgia" w:cs="Calibri"/>
          <w:bCs/>
          <w:sz w:val="22"/>
          <w:lang w:val="sl-SI"/>
        </w:rPr>
        <w:t>do</w:t>
      </w:r>
      <w:r w:rsidRPr="001F790F">
        <w:rPr>
          <w:rFonts w:ascii="Georgia" w:hAnsi="Georgia" w:cs="Calibri"/>
          <w:bCs/>
          <w:sz w:val="22"/>
        </w:rPr>
        <w:t xml:space="preserve"> vse spremembe ali dopolnitve sporazuma urejali z aneksom.</w:t>
      </w:r>
    </w:p>
    <w:p w:rsidR="001F790F" w:rsidRDefault="001F790F" w:rsidP="00375A97">
      <w:pPr>
        <w:pStyle w:val="Telobesedila"/>
        <w:spacing w:after="0" w:line="276" w:lineRule="auto"/>
        <w:rPr>
          <w:rFonts w:ascii="Georgia" w:hAnsi="Georgia" w:cs="Calibri"/>
          <w:b/>
          <w:sz w:val="22"/>
        </w:rPr>
      </w:pPr>
    </w:p>
    <w:p w:rsidR="001F790F" w:rsidRPr="002167BB" w:rsidRDefault="001F790F" w:rsidP="00375A97">
      <w:pPr>
        <w:pStyle w:val="Telobesedila"/>
        <w:spacing w:after="0" w:line="276" w:lineRule="auto"/>
        <w:rPr>
          <w:rFonts w:ascii="Georgia" w:hAnsi="Georgia" w:cs="Calibri"/>
          <w:b/>
          <w:sz w:val="22"/>
        </w:rPr>
      </w:pPr>
    </w:p>
    <w:p w:rsidR="00375A97" w:rsidRPr="00375A97" w:rsidRDefault="00375A97" w:rsidP="00375A97">
      <w:pPr>
        <w:pStyle w:val="Odstavekseznama"/>
        <w:numPr>
          <w:ilvl w:val="0"/>
          <w:numId w:val="2"/>
        </w:numPr>
        <w:spacing w:after="0"/>
        <w:jc w:val="center"/>
        <w:rPr>
          <w:rFonts w:ascii="Georgia" w:hAnsi="Georgia"/>
        </w:rPr>
      </w:pPr>
      <w:r w:rsidRPr="00375A97">
        <w:rPr>
          <w:rFonts w:ascii="Georgia" w:eastAsia="Calibri" w:hAnsi="Georgia" w:cs="Calibri"/>
          <w:iCs/>
          <w:lang w:eastAsia="sl-SI"/>
        </w:rPr>
        <w:t>člen</w:t>
      </w:r>
    </w:p>
    <w:p w:rsidR="00375A97" w:rsidRPr="002167BB" w:rsidRDefault="00375A97" w:rsidP="00375A97">
      <w:pPr>
        <w:pStyle w:val="Telobesedila"/>
        <w:tabs>
          <w:tab w:val="num" w:pos="426"/>
        </w:tabs>
        <w:spacing w:after="0" w:line="276" w:lineRule="auto"/>
        <w:ind w:left="360"/>
        <w:rPr>
          <w:rFonts w:ascii="Georgia" w:hAnsi="Georgia" w:cs="Calibri"/>
          <w:b/>
          <w:sz w:val="22"/>
        </w:rPr>
      </w:pPr>
    </w:p>
    <w:p w:rsidR="00375A97" w:rsidRDefault="00375A97" w:rsidP="00375A97">
      <w:pPr>
        <w:pStyle w:val="Telobesedila"/>
        <w:spacing w:after="0" w:line="276" w:lineRule="auto"/>
        <w:rPr>
          <w:rFonts w:ascii="Georgia" w:hAnsi="Georgia" w:cs="Calibri"/>
          <w:sz w:val="22"/>
        </w:rPr>
      </w:pPr>
      <w:r>
        <w:rPr>
          <w:rFonts w:ascii="Georgia" w:hAnsi="Georgia" w:cs="Calibri"/>
          <w:sz w:val="22"/>
          <w:lang w:val="sl-SI"/>
        </w:rPr>
        <w:t>Naročnik in stranke okvirnega sporazuma</w:t>
      </w:r>
      <w:r w:rsidRPr="002167BB">
        <w:rPr>
          <w:rFonts w:ascii="Georgia" w:hAnsi="Georgia" w:cs="Calibri"/>
          <w:sz w:val="22"/>
        </w:rPr>
        <w:t xml:space="preserve"> se obvezuje</w:t>
      </w:r>
      <w:r>
        <w:rPr>
          <w:rFonts w:ascii="Georgia" w:hAnsi="Georgia" w:cs="Calibri"/>
          <w:sz w:val="22"/>
          <w:lang w:val="sl-SI"/>
        </w:rPr>
        <w:t>jo</w:t>
      </w:r>
      <w:r w:rsidRPr="002167BB">
        <w:rPr>
          <w:rFonts w:ascii="Georgia" w:hAnsi="Georgia" w:cs="Calibri"/>
          <w:sz w:val="22"/>
        </w:rPr>
        <w:t>, da bo</w:t>
      </w:r>
      <w:r>
        <w:rPr>
          <w:rFonts w:ascii="Georgia" w:hAnsi="Georgia" w:cs="Calibri"/>
          <w:sz w:val="22"/>
          <w:lang w:val="sl-SI"/>
        </w:rPr>
        <w:t>do</w:t>
      </w:r>
      <w:r w:rsidRPr="002167BB">
        <w:rPr>
          <w:rFonts w:ascii="Georgia" w:hAnsi="Georgia" w:cs="Calibri"/>
          <w:sz w:val="22"/>
        </w:rPr>
        <w:t xml:space="preserve"> uredil</w:t>
      </w:r>
      <w:r>
        <w:rPr>
          <w:rFonts w:ascii="Georgia" w:hAnsi="Georgia" w:cs="Calibri"/>
          <w:sz w:val="22"/>
          <w:lang w:val="sl-SI"/>
        </w:rPr>
        <w:t>i</w:t>
      </w:r>
      <w:r w:rsidRPr="002167BB">
        <w:rPr>
          <w:rFonts w:ascii="Georgia" w:hAnsi="Georgia" w:cs="Calibri"/>
          <w:sz w:val="22"/>
        </w:rPr>
        <w:t xml:space="preserve"> vse kar je potrebno za izvršitev sporazuma in da bo</w:t>
      </w:r>
      <w:r>
        <w:rPr>
          <w:rFonts w:ascii="Georgia" w:hAnsi="Georgia" w:cs="Calibri"/>
          <w:sz w:val="22"/>
          <w:lang w:val="sl-SI"/>
        </w:rPr>
        <w:t>do</w:t>
      </w:r>
      <w:r w:rsidRPr="002167BB">
        <w:rPr>
          <w:rFonts w:ascii="Georgia" w:hAnsi="Georgia" w:cs="Calibri"/>
          <w:sz w:val="22"/>
        </w:rPr>
        <w:t xml:space="preserve"> ravna</w:t>
      </w:r>
      <w:r>
        <w:rPr>
          <w:rFonts w:ascii="Georgia" w:hAnsi="Georgia" w:cs="Calibri"/>
          <w:sz w:val="22"/>
          <w:lang w:val="sl-SI"/>
        </w:rPr>
        <w:t>li</w:t>
      </w:r>
      <w:r w:rsidRPr="002167BB">
        <w:rPr>
          <w:rFonts w:ascii="Georgia" w:hAnsi="Georgia" w:cs="Calibri"/>
          <w:sz w:val="22"/>
        </w:rPr>
        <w:t xml:space="preserve"> kot dobr</w:t>
      </w:r>
      <w:r>
        <w:rPr>
          <w:rFonts w:ascii="Georgia" w:hAnsi="Georgia" w:cs="Calibri"/>
          <w:sz w:val="22"/>
          <w:lang w:val="sl-SI"/>
        </w:rPr>
        <w:t>i</w:t>
      </w:r>
      <w:r w:rsidRPr="002167BB">
        <w:rPr>
          <w:rFonts w:ascii="Georgia" w:hAnsi="Georgia" w:cs="Calibri"/>
          <w:sz w:val="22"/>
        </w:rPr>
        <w:t xml:space="preserve"> gospodarj</w:t>
      </w:r>
      <w:r>
        <w:rPr>
          <w:rFonts w:ascii="Georgia" w:hAnsi="Georgia" w:cs="Calibri"/>
          <w:sz w:val="22"/>
          <w:lang w:val="sl-SI"/>
        </w:rPr>
        <w:t>i</w:t>
      </w:r>
      <w:r w:rsidRPr="002167BB">
        <w:rPr>
          <w:rFonts w:ascii="Georgia" w:hAnsi="Georgia" w:cs="Calibri"/>
          <w:sz w:val="22"/>
        </w:rPr>
        <w:t>.</w:t>
      </w:r>
    </w:p>
    <w:p w:rsidR="00375A97" w:rsidRDefault="00375A97" w:rsidP="00375A97">
      <w:pPr>
        <w:pStyle w:val="Telobesedila"/>
        <w:spacing w:after="0" w:line="276" w:lineRule="auto"/>
        <w:rPr>
          <w:rFonts w:ascii="Georgia" w:hAnsi="Georgia" w:cs="Calibri"/>
          <w:sz w:val="22"/>
        </w:rPr>
      </w:pPr>
    </w:p>
    <w:p w:rsidR="00375A97" w:rsidRDefault="00375A97" w:rsidP="00375A97">
      <w:pPr>
        <w:pStyle w:val="Telobesedila"/>
        <w:spacing w:after="0" w:line="276" w:lineRule="auto"/>
        <w:rPr>
          <w:rFonts w:ascii="Georgia" w:hAnsi="Georgia" w:cs="Calibri"/>
          <w:sz w:val="22"/>
        </w:rPr>
      </w:pPr>
    </w:p>
    <w:p w:rsidR="00375A97" w:rsidRPr="00BC0946" w:rsidRDefault="00375A97" w:rsidP="00375A97">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375A97" w:rsidRPr="002167BB" w:rsidRDefault="00375A97" w:rsidP="00375A97">
      <w:pPr>
        <w:pStyle w:val="Telobesedila"/>
        <w:spacing w:after="0" w:line="276" w:lineRule="auto"/>
        <w:rPr>
          <w:rFonts w:ascii="Georgia" w:hAnsi="Georgia" w:cs="Calibri"/>
          <w:sz w:val="22"/>
        </w:rPr>
      </w:pPr>
    </w:p>
    <w:p w:rsidR="00375A97" w:rsidRPr="00F92387" w:rsidRDefault="00375A97" w:rsidP="00375A97">
      <w:pPr>
        <w:pStyle w:val="Telobesedila"/>
        <w:spacing w:after="0" w:line="276" w:lineRule="auto"/>
        <w:rPr>
          <w:rFonts w:ascii="Georgia" w:hAnsi="Georgia" w:cs="Calibri"/>
          <w:sz w:val="22"/>
          <w:lang w:val="sl-SI"/>
        </w:rPr>
      </w:pPr>
      <w:r w:rsidRPr="002167BB">
        <w:rPr>
          <w:rFonts w:ascii="Georgia" w:hAnsi="Georgia" w:cs="Calibri"/>
          <w:sz w:val="22"/>
        </w:rPr>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w:t>
      </w:r>
      <w:r>
        <w:rPr>
          <w:rFonts w:ascii="Georgia" w:hAnsi="Georgia" w:cs="Calibri"/>
          <w:sz w:val="22"/>
          <w:lang w:val="sl-SI"/>
        </w:rPr>
        <w:t xml:space="preserve">(1) </w:t>
      </w:r>
      <w:r w:rsidRPr="00F92387">
        <w:rPr>
          <w:rFonts w:ascii="Georgia" w:hAnsi="Georgia" w:cs="Calibri"/>
          <w:sz w:val="22"/>
        </w:rPr>
        <w:t xml:space="preserve">izvod, naročnik pa dva </w:t>
      </w:r>
      <w:r>
        <w:rPr>
          <w:rFonts w:ascii="Georgia" w:hAnsi="Georgia" w:cs="Calibri"/>
          <w:sz w:val="22"/>
          <w:lang w:val="sl-SI"/>
        </w:rPr>
        <w:t xml:space="preserve">(2) </w:t>
      </w:r>
      <w:r w:rsidRPr="00F92387">
        <w:rPr>
          <w:rFonts w:ascii="Georgia" w:hAnsi="Georgia" w:cs="Calibri"/>
          <w:sz w:val="22"/>
        </w:rPr>
        <w:t xml:space="preserve">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w:t>
      </w:r>
      <w:r>
        <w:rPr>
          <w:rFonts w:ascii="Georgia" w:hAnsi="Georgia" w:cs="Calibri"/>
          <w:sz w:val="22"/>
          <w:lang w:val="sl-SI"/>
        </w:rPr>
        <w:t>20</w:t>
      </w:r>
      <w:r w:rsidRPr="00F92387">
        <w:rPr>
          <w:rFonts w:ascii="Georgia" w:hAnsi="Georgia" w:cs="Calibri"/>
          <w:sz w:val="22"/>
          <w:lang w:val="sl-SI"/>
        </w:rPr>
        <w:t xml:space="preserve"> in ko stranke</w:t>
      </w:r>
      <w:r>
        <w:rPr>
          <w:rFonts w:ascii="Georgia" w:hAnsi="Georgia" w:cs="Calibri"/>
          <w:sz w:val="22"/>
          <w:lang w:val="sl-SI"/>
        </w:rPr>
        <w:t xml:space="preserve"> naročniku predložijo finančno zavarovanje za dobro izvedbo pogodbenih obveznosti.</w:t>
      </w:r>
    </w:p>
    <w:p w:rsidR="000A4813" w:rsidRDefault="000A4813" w:rsidP="009F5B0D">
      <w:pPr>
        <w:spacing w:after="0"/>
        <w:rPr>
          <w:rFonts w:ascii="Georgia" w:eastAsia="Calibri" w:hAnsi="Georgia" w:cs="Calibri"/>
          <w:iCs/>
          <w:lang w:eastAsia="sl-SI"/>
        </w:rPr>
      </w:pPr>
    </w:p>
    <w:p w:rsidR="00375A97" w:rsidRDefault="00375A97"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1F790F" w:rsidRDefault="001F790F" w:rsidP="009F5B0D">
      <w:pPr>
        <w:spacing w:after="0"/>
        <w:rPr>
          <w:rFonts w:ascii="Georgia" w:eastAsia="Calibri" w:hAnsi="Georgia" w:cs="Calibri"/>
          <w:iCs/>
          <w:lang w:eastAsia="sl-SI"/>
        </w:rPr>
      </w:pPr>
    </w:p>
    <w:p w:rsidR="00375A97" w:rsidRPr="00F922CF" w:rsidRDefault="00375A97" w:rsidP="009F5B0D">
      <w:pPr>
        <w:spacing w:after="0"/>
        <w:rPr>
          <w:rFonts w:ascii="Georgia" w:eastAsia="Calibri" w:hAnsi="Georgia" w:cs="Calibri"/>
          <w:iCs/>
          <w:lang w:eastAsia="sl-SI"/>
        </w:rPr>
      </w:pPr>
    </w:p>
    <w:p w:rsidR="001F790F" w:rsidRDefault="001F790F" w:rsidP="001F790F">
      <w:pPr>
        <w:jc w:val="both"/>
        <w:rPr>
          <w:rFonts w:ascii="Georgia" w:hAnsi="Georgia"/>
        </w:rPr>
      </w:pPr>
      <w:r w:rsidRPr="001B42ED">
        <w:rPr>
          <w:rFonts w:ascii="Georgia" w:eastAsia="Calibri" w:hAnsi="Georgia" w:cs="Times New Roman"/>
          <w:color w:val="000000"/>
        </w:rPr>
        <w:lastRenderedPageBreak/>
        <w:t>Datum :</w:t>
      </w:r>
      <w:r w:rsidRPr="001B42ED">
        <w:rPr>
          <w:rFonts w:ascii="Georgia" w:eastAsia="Calibri" w:hAnsi="Georgia" w:cs="Times New Roman"/>
          <w:color w:val="000000"/>
        </w:rPr>
        <w:tab/>
      </w:r>
      <w:r w:rsidRPr="001B42ED">
        <w:rPr>
          <w:rFonts w:ascii="Georgia" w:eastAsia="Calibri" w:hAnsi="Georgia" w:cs="Times New Roman"/>
          <w:color w:val="000000"/>
        </w:rPr>
        <w:tab/>
      </w:r>
      <w:r w:rsidRPr="001B42ED">
        <w:rPr>
          <w:rFonts w:ascii="Georgia" w:eastAsia="Calibri" w:hAnsi="Georgia" w:cs="Times New Roman"/>
          <w:color w:val="000000"/>
        </w:rPr>
        <w:tab/>
      </w:r>
      <w:r w:rsidRPr="001B42ED">
        <w:rPr>
          <w:rFonts w:ascii="Georgia" w:eastAsia="Calibri" w:hAnsi="Georgia" w:cs="Times New Roman"/>
          <w:color w:val="000000"/>
        </w:rPr>
        <w:tab/>
      </w:r>
      <w:r w:rsidRPr="001B42ED">
        <w:rPr>
          <w:rFonts w:ascii="Georgia" w:eastAsia="Calibri" w:hAnsi="Georgia" w:cs="Times New Roman"/>
          <w:color w:val="000000"/>
        </w:rPr>
        <w:tab/>
        <w:t>Datum :</w:t>
      </w:r>
    </w:p>
    <w:p w:rsidR="001F790F" w:rsidRDefault="001F790F" w:rsidP="001F790F">
      <w:pPr>
        <w:spacing w:after="0" w:line="240" w:lineRule="auto"/>
        <w:jc w:val="both"/>
        <w:rPr>
          <w:rFonts w:ascii="Georgia" w:eastAsia="Calibri" w:hAnsi="Georgia" w:cs="Times New Roman"/>
          <w:b/>
          <w:bCs/>
          <w:iCs/>
          <w:color w:val="000000"/>
          <w:lang w:eastAsia="sl-SI"/>
        </w:rPr>
      </w:pPr>
    </w:p>
    <w:p w:rsidR="001F790F" w:rsidRDefault="001F790F" w:rsidP="001F790F">
      <w:pPr>
        <w:spacing w:after="0" w:line="240" w:lineRule="auto"/>
        <w:jc w:val="both"/>
        <w:rPr>
          <w:rFonts w:ascii="Georgia" w:eastAsia="Calibri" w:hAnsi="Georgia" w:cs="Times New Roman"/>
          <w:b/>
          <w:bCs/>
          <w:iCs/>
          <w:color w:val="000000"/>
          <w:lang w:eastAsia="sl-SI"/>
        </w:rPr>
      </w:pPr>
    </w:p>
    <w:p w:rsidR="001F790F" w:rsidRPr="000343A8" w:rsidRDefault="001F790F" w:rsidP="001F790F">
      <w:pPr>
        <w:spacing w:after="0" w:line="240" w:lineRule="auto"/>
        <w:jc w:val="both"/>
        <w:rPr>
          <w:rFonts w:ascii="Georgia" w:eastAsia="Calibri" w:hAnsi="Georgia" w:cs="Times New Roman"/>
          <w:b/>
          <w:bCs/>
          <w:iCs/>
          <w:color w:val="000000"/>
          <w:lang w:eastAsia="sl-SI"/>
        </w:rPr>
      </w:pPr>
      <w:r w:rsidRPr="000343A8">
        <w:rPr>
          <w:rFonts w:ascii="Georgia" w:eastAsia="Calibri" w:hAnsi="Georgia" w:cs="Times New Roman"/>
          <w:b/>
          <w:bCs/>
          <w:iCs/>
          <w:color w:val="000000"/>
          <w:lang w:eastAsia="sl-SI"/>
        </w:rPr>
        <w:t>NAROČNIK:</w:t>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Pr>
          <w:rFonts w:ascii="Georgia" w:eastAsia="Calibri" w:hAnsi="Georgia" w:cs="Times New Roman"/>
          <w:b/>
          <w:bCs/>
          <w:iCs/>
          <w:color w:val="000000"/>
          <w:lang w:eastAsia="sl-SI"/>
        </w:rPr>
        <w:t>STRANKE OKVIRNEGA SPORAZUMA</w:t>
      </w:r>
      <w:r w:rsidRPr="000343A8">
        <w:rPr>
          <w:rFonts w:ascii="Georgia" w:eastAsia="Calibri" w:hAnsi="Georgia" w:cs="Times New Roman"/>
          <w:b/>
          <w:bCs/>
          <w:iCs/>
          <w:color w:val="000000"/>
          <w:lang w:eastAsia="sl-SI"/>
        </w:rPr>
        <w:t>:</w:t>
      </w:r>
    </w:p>
    <w:p w:rsidR="001F790F" w:rsidRPr="000343A8" w:rsidRDefault="001F790F" w:rsidP="001F790F">
      <w:pPr>
        <w:spacing w:after="0" w:line="240" w:lineRule="auto"/>
        <w:jc w:val="both"/>
        <w:rPr>
          <w:rFonts w:ascii="Georgia" w:eastAsia="Calibri" w:hAnsi="Georgia" w:cs="Times New Roman"/>
          <w:b/>
          <w:bCs/>
          <w:iCs/>
          <w:color w:val="000000"/>
          <w:lang w:eastAsia="sl-SI"/>
        </w:rPr>
      </w:pPr>
    </w:p>
    <w:p w:rsidR="001F790F" w:rsidRPr="000343A8" w:rsidRDefault="001F790F" w:rsidP="001F790F">
      <w:pPr>
        <w:spacing w:after="0" w:line="240" w:lineRule="auto"/>
        <w:jc w:val="both"/>
        <w:rPr>
          <w:rFonts w:ascii="Georgia" w:eastAsia="Calibri" w:hAnsi="Georgia" w:cs="Times New Roman"/>
          <w:b/>
          <w:bCs/>
          <w:iCs/>
          <w:color w:val="000000"/>
          <w:lang w:eastAsia="sl-SI"/>
        </w:rPr>
      </w:pPr>
    </w:p>
    <w:p w:rsidR="001F790F" w:rsidRPr="000343A8" w:rsidRDefault="001F790F" w:rsidP="001F790F">
      <w:pPr>
        <w:spacing w:after="0" w:line="240" w:lineRule="auto"/>
        <w:jc w:val="both"/>
        <w:rPr>
          <w:rFonts w:ascii="Georgia" w:eastAsia="Calibri" w:hAnsi="Georgia" w:cs="Times New Roman"/>
          <w:noProof/>
          <w:color w:val="000000"/>
        </w:rPr>
      </w:pPr>
      <w:r w:rsidRPr="000343A8">
        <w:rPr>
          <w:rFonts w:ascii="Georgia" w:eastAsia="Calibri" w:hAnsi="Georgia" w:cs="Times New Roman"/>
          <w:b/>
          <w:bCs/>
          <w:iCs/>
          <w:color w:val="000000"/>
          <w:lang w:eastAsia="sl-SI"/>
        </w:rPr>
        <w:t>NIGRAD, d. d.</w:t>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Calibri" w:hAnsi="Georgia" w:cs="Times New Roman"/>
          <w:b/>
          <w:bCs/>
          <w:iCs/>
          <w:color w:val="000000"/>
          <w:lang w:eastAsia="sl-SI"/>
        </w:rPr>
        <w:tab/>
      </w:r>
      <w:r w:rsidRPr="000343A8">
        <w:rPr>
          <w:rFonts w:ascii="Georgia" w:eastAsia="Times New Roman" w:hAnsi="Georgia" w:cs="Times New Roman"/>
          <w:noProof/>
          <w:color w:val="000000"/>
        </w:rPr>
        <w:t>_________________</w:t>
      </w:r>
      <w:r w:rsidRPr="000343A8">
        <w:rPr>
          <w:rFonts w:ascii="Georgia" w:eastAsia="Calibri" w:hAnsi="Georgia" w:cs="Times New Roman"/>
          <w:noProof/>
          <w:color w:val="000000"/>
        </w:rPr>
        <w:t xml:space="preserve"> </w:t>
      </w:r>
    </w:p>
    <w:p w:rsidR="001F790F" w:rsidRPr="000343A8" w:rsidRDefault="001F790F" w:rsidP="001F790F">
      <w:pPr>
        <w:spacing w:after="0" w:line="240" w:lineRule="auto"/>
        <w:ind w:left="3540" w:firstLine="708"/>
        <w:jc w:val="both"/>
        <w:rPr>
          <w:rFonts w:ascii="Georgia" w:eastAsia="Calibri" w:hAnsi="Georgia" w:cs="Times New Roman"/>
          <w:iCs/>
          <w:color w:val="000000"/>
          <w:lang w:eastAsia="sl-SI"/>
        </w:rPr>
      </w:pPr>
      <w:r w:rsidRPr="000343A8">
        <w:rPr>
          <w:rFonts w:ascii="Georgia" w:eastAsia="Times New Roman" w:hAnsi="Georgia" w:cs="Times New Roman"/>
          <w:noProof/>
          <w:color w:val="000000"/>
        </w:rPr>
        <w:t>(</w:t>
      </w:r>
      <w:r>
        <w:rPr>
          <w:rFonts w:ascii="Georgia" w:eastAsia="Times New Roman" w:hAnsi="Georgia" w:cs="Times New Roman"/>
          <w:noProof/>
          <w:color w:val="000000"/>
        </w:rPr>
        <w:t xml:space="preserve">skrajšan </w:t>
      </w:r>
      <w:r w:rsidRPr="000343A8">
        <w:rPr>
          <w:rFonts w:ascii="Georgia" w:eastAsia="Times New Roman" w:hAnsi="Georgia" w:cs="Times New Roman"/>
          <w:noProof/>
          <w:color w:val="000000"/>
        </w:rPr>
        <w:t xml:space="preserve">naziv </w:t>
      </w:r>
      <w:r>
        <w:rPr>
          <w:rFonts w:ascii="Georgia" w:eastAsia="Times New Roman" w:hAnsi="Georgia" w:cs="Times New Roman"/>
          <w:noProof/>
          <w:color w:val="000000"/>
        </w:rPr>
        <w:t>izvajalca</w:t>
      </w:r>
      <w:r w:rsidRPr="000343A8">
        <w:rPr>
          <w:rFonts w:ascii="Georgia" w:eastAsia="Times New Roman" w:hAnsi="Georgia" w:cs="Times New Roman"/>
          <w:noProof/>
          <w:color w:val="000000"/>
        </w:rPr>
        <w:t>)</w:t>
      </w:r>
    </w:p>
    <w:p w:rsidR="001F790F" w:rsidRPr="000343A8" w:rsidRDefault="001F790F" w:rsidP="001F790F">
      <w:pPr>
        <w:spacing w:after="0" w:line="240" w:lineRule="auto"/>
        <w:jc w:val="both"/>
        <w:rPr>
          <w:rFonts w:ascii="Georgia" w:eastAsia="Calibri" w:hAnsi="Georgia" w:cs="Times New Roman"/>
          <w:iCs/>
          <w:color w:val="000000"/>
          <w:lang w:eastAsia="sl-SI"/>
        </w:rPr>
      </w:pPr>
      <w:r w:rsidRPr="000343A8">
        <w:rPr>
          <w:rFonts w:ascii="Georgia" w:eastAsia="Calibri" w:hAnsi="Georgia" w:cs="Times New Roman"/>
          <w:iCs/>
          <w:color w:val="000000"/>
          <w:lang w:eastAsia="sl-SI"/>
        </w:rPr>
        <w:t>Direktor:</w:t>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p>
    <w:p w:rsidR="001F790F" w:rsidRPr="000343A8" w:rsidRDefault="001F790F" w:rsidP="001F790F">
      <w:pPr>
        <w:spacing w:after="0" w:line="240" w:lineRule="auto"/>
        <w:jc w:val="both"/>
        <w:rPr>
          <w:rFonts w:ascii="Georgia" w:eastAsia="Calibri" w:hAnsi="Georgia" w:cs="Times New Roman"/>
          <w:iCs/>
          <w:color w:val="000000"/>
          <w:lang w:eastAsia="sl-SI"/>
        </w:rPr>
      </w:pPr>
      <w:r w:rsidRPr="000343A8">
        <w:rPr>
          <w:rFonts w:ascii="Georgia" w:eastAsia="Calibri" w:hAnsi="Georgia" w:cs="Times New Roman"/>
          <w:iCs/>
          <w:color w:val="000000"/>
          <w:lang w:eastAsia="sl-SI"/>
        </w:rPr>
        <w:t>Matjaž Krevelj</w:t>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r>
      <w:r w:rsidRPr="000343A8">
        <w:rPr>
          <w:rFonts w:ascii="Georgia" w:eastAsia="Calibri" w:hAnsi="Georgia" w:cs="Times New Roman"/>
          <w:iCs/>
          <w:color w:val="000000"/>
          <w:lang w:eastAsia="sl-SI"/>
        </w:rPr>
        <w:tab/>
        <w:t>_________________</w:t>
      </w:r>
    </w:p>
    <w:p w:rsidR="001F790F" w:rsidRPr="000343A8" w:rsidRDefault="001F790F" w:rsidP="001F790F">
      <w:pPr>
        <w:spacing w:after="0"/>
        <w:rPr>
          <w:rFonts w:ascii="Georgia" w:eastAsia="Times New Roman" w:hAnsi="Georgia" w:cs="Times New Roman"/>
          <w:noProof/>
          <w:color w:val="000000"/>
        </w:rPr>
      </w:pPr>
      <w:r w:rsidRPr="000343A8">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sidRPr="000343A8">
        <w:rPr>
          <w:rFonts w:ascii="Georgia" w:eastAsia="Times New Roman" w:hAnsi="Georgia" w:cs="Times New Roman"/>
          <w:noProof/>
          <w:color w:val="000000"/>
        </w:rPr>
        <w:t>(zakoniti zastopnik)</w:t>
      </w:r>
    </w:p>
    <w:p w:rsidR="001F790F" w:rsidRPr="000343A8" w:rsidRDefault="001F790F" w:rsidP="001F790F">
      <w:pPr>
        <w:spacing w:after="0"/>
        <w:rPr>
          <w:rFonts w:ascii="Georgia" w:eastAsia="Times New Roman" w:hAnsi="Georgia" w:cs="Times New Roman"/>
          <w:noProof/>
          <w:color w:val="000000"/>
        </w:rPr>
      </w:pPr>
    </w:p>
    <w:p w:rsidR="001F790F" w:rsidRPr="000343A8" w:rsidRDefault="001F790F" w:rsidP="001F790F">
      <w:pPr>
        <w:spacing w:after="0"/>
        <w:rPr>
          <w:rFonts w:ascii="Georgia" w:eastAsia="Times New Roman" w:hAnsi="Georgia" w:cs="Times New Roman"/>
          <w:noProof/>
          <w:color w:val="000000"/>
        </w:rPr>
      </w:pPr>
    </w:p>
    <w:p w:rsidR="001F790F" w:rsidRPr="000343A8" w:rsidRDefault="001F790F" w:rsidP="001F790F">
      <w:pPr>
        <w:spacing w:after="0"/>
        <w:rPr>
          <w:rFonts w:ascii="Georgia" w:eastAsia="Times New Roman" w:hAnsi="Georgia" w:cs="Times New Roman"/>
          <w:noProof/>
          <w:color w:val="000000"/>
        </w:rPr>
      </w:pPr>
    </w:p>
    <w:p w:rsidR="001F790F" w:rsidRPr="000343A8" w:rsidRDefault="001F790F" w:rsidP="001F790F">
      <w:pPr>
        <w:spacing w:after="0"/>
        <w:rPr>
          <w:rFonts w:ascii="Georgia" w:eastAsia="Times New Roman" w:hAnsi="Georgia" w:cs="Times New Roman"/>
          <w:noProof/>
          <w:color w:val="000000"/>
        </w:rPr>
      </w:pPr>
      <w:r w:rsidRPr="000343A8">
        <w:rPr>
          <w:rFonts w:ascii="Georgia" w:eastAsia="Times New Roman" w:hAnsi="Georgia" w:cs="Times New Roman"/>
          <w:noProof/>
          <w:color w:val="000000"/>
        </w:rPr>
        <w:t>_________________</w:t>
      </w:r>
      <w:r>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sidRPr="000343A8">
        <w:rPr>
          <w:rFonts w:ascii="Georgia" w:eastAsia="Times New Roman" w:hAnsi="Georgia" w:cs="Times New Roman"/>
          <w:noProof/>
          <w:color w:val="000000"/>
        </w:rPr>
        <w:t>_________________</w:t>
      </w:r>
    </w:p>
    <w:p w:rsidR="001F790F" w:rsidRPr="000343A8" w:rsidRDefault="001F790F" w:rsidP="001F790F">
      <w:pPr>
        <w:spacing w:after="0"/>
        <w:rPr>
          <w:rFonts w:ascii="Georgia" w:eastAsia="Times New Roman" w:hAnsi="Georgia" w:cs="Times New Roman"/>
          <w:noProof/>
          <w:color w:val="000000"/>
        </w:rPr>
      </w:pPr>
      <w:r w:rsidRPr="000343A8">
        <w:rPr>
          <w:rFonts w:ascii="Georgia" w:eastAsia="Times New Roman" w:hAnsi="Georgia" w:cs="Times New Roman"/>
          <w:noProof/>
          <w:color w:val="000000"/>
        </w:rPr>
        <w:t xml:space="preserve">       (žig in podpis)</w:t>
      </w:r>
      <w:r w:rsidRPr="000343A8">
        <w:rPr>
          <w:rFonts w:ascii="Georgia" w:eastAsia="Times New Roman" w:hAnsi="Georgia" w:cs="Times New Roman"/>
          <w:noProof/>
          <w:color w:val="000000"/>
        </w:rPr>
        <w:tab/>
      </w:r>
      <w:r w:rsidRPr="000343A8">
        <w:rPr>
          <w:rFonts w:ascii="Georgia" w:eastAsia="Times New Roman" w:hAnsi="Georgia" w:cs="Times New Roman"/>
          <w:noProof/>
          <w:color w:val="000000"/>
        </w:rPr>
        <w:tab/>
      </w:r>
      <w:r>
        <w:rPr>
          <w:rFonts w:ascii="Georgia" w:eastAsia="Times New Roman" w:hAnsi="Georgia" w:cs="Times New Roman"/>
          <w:noProof/>
          <w:color w:val="000000"/>
        </w:rPr>
        <w:tab/>
      </w:r>
      <w:r>
        <w:rPr>
          <w:rFonts w:ascii="Georgia" w:eastAsia="Times New Roman" w:hAnsi="Georgia" w:cs="Times New Roman"/>
          <w:noProof/>
          <w:color w:val="000000"/>
        </w:rPr>
        <w:tab/>
      </w:r>
      <w:r w:rsidRPr="000343A8">
        <w:rPr>
          <w:rFonts w:ascii="Georgia" w:eastAsia="Times New Roman" w:hAnsi="Georgia" w:cs="Times New Roman"/>
          <w:noProof/>
          <w:color w:val="000000"/>
        </w:rPr>
        <w:t xml:space="preserve">    </w:t>
      </w:r>
      <w:bookmarkStart w:id="5" w:name="_Hlk34739514"/>
      <w:r>
        <w:rPr>
          <w:rFonts w:ascii="Georgia" w:eastAsia="Times New Roman" w:hAnsi="Georgia" w:cs="Times New Roman"/>
          <w:noProof/>
          <w:color w:val="000000"/>
        </w:rPr>
        <w:t xml:space="preserve">       </w:t>
      </w:r>
      <w:r w:rsidRPr="000343A8">
        <w:rPr>
          <w:rFonts w:ascii="Georgia" w:eastAsia="Times New Roman" w:hAnsi="Georgia" w:cs="Times New Roman"/>
          <w:noProof/>
          <w:color w:val="000000"/>
        </w:rPr>
        <w:t>(žig in podpis)</w:t>
      </w:r>
      <w:bookmarkEnd w:id="5"/>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1F790F" w:rsidRDefault="001F790F" w:rsidP="00885420">
      <w:pPr>
        <w:spacing w:after="0"/>
        <w:jc w:val="both"/>
        <w:rPr>
          <w:rFonts w:ascii="Georgia" w:eastAsia="Times New Roman" w:hAnsi="Georgia" w:cs="Times New Roman"/>
          <w:b/>
          <w:sz w:val="18"/>
          <w:szCs w:val="18"/>
        </w:rPr>
      </w:pPr>
    </w:p>
    <w:p w:rsidR="000A4813" w:rsidRPr="00F922CF" w:rsidRDefault="000A4813" w:rsidP="00885420">
      <w:pPr>
        <w:spacing w:after="0"/>
        <w:jc w:val="both"/>
        <w:rPr>
          <w:rFonts w:ascii="Georgia" w:eastAsia="Times New Roman" w:hAnsi="Georgia" w:cs="Times New Roman"/>
          <w:b/>
          <w:sz w:val="18"/>
          <w:szCs w:val="18"/>
        </w:rPr>
      </w:pPr>
      <w:r w:rsidRPr="00F922CF">
        <w:rPr>
          <w:rFonts w:ascii="Georgia" w:eastAsia="Times New Roman" w:hAnsi="Georgia" w:cs="Times New Roman"/>
          <w:b/>
          <w:sz w:val="18"/>
          <w:szCs w:val="18"/>
        </w:rPr>
        <w:t>Priloge</w:t>
      </w:r>
      <w:r w:rsidR="00FD5D5C" w:rsidRPr="00F922CF">
        <w:rPr>
          <w:rFonts w:ascii="Georgia" w:eastAsia="Times New Roman" w:hAnsi="Georgia" w:cs="Times New Roman"/>
          <w:b/>
          <w:sz w:val="18"/>
          <w:szCs w:val="18"/>
        </w:rPr>
        <w:t>:</w:t>
      </w:r>
    </w:p>
    <w:p w:rsidR="003A526E" w:rsidRPr="00F922CF" w:rsidRDefault="00FC7802" w:rsidP="00885420">
      <w:pPr>
        <w:pStyle w:val="Odstavekseznama"/>
        <w:numPr>
          <w:ilvl w:val="0"/>
          <w:numId w:val="6"/>
        </w:numPr>
        <w:spacing w:after="0"/>
        <w:ind w:left="426"/>
        <w:jc w:val="both"/>
        <w:rPr>
          <w:rFonts w:ascii="Georgia" w:eastAsia="Times New Roman" w:hAnsi="Georgia" w:cs="Times New Roman"/>
          <w:sz w:val="18"/>
          <w:szCs w:val="18"/>
        </w:rPr>
      </w:pPr>
      <w:r w:rsidRPr="00F922CF">
        <w:rPr>
          <w:rFonts w:ascii="Georgia" w:eastAsia="Times New Roman" w:hAnsi="Georgia" w:cs="Times New Roman"/>
          <w:bCs/>
          <w:sz w:val="18"/>
          <w:szCs w:val="18"/>
        </w:rPr>
        <w:t xml:space="preserve">3x bianco menica s pooblastilom za izpolnitev, ki jo mora stranka </w:t>
      </w:r>
      <w:r w:rsidR="001F790F">
        <w:rPr>
          <w:rFonts w:ascii="Georgia" w:eastAsia="Times New Roman" w:hAnsi="Georgia" w:cs="Times New Roman"/>
          <w:bCs/>
          <w:sz w:val="18"/>
          <w:szCs w:val="18"/>
        </w:rPr>
        <w:t>okvirnega sporazuma</w:t>
      </w:r>
      <w:r w:rsidRPr="00F922CF">
        <w:rPr>
          <w:rFonts w:ascii="Georgia" w:eastAsia="Times New Roman" w:hAnsi="Georgia" w:cs="Times New Roman"/>
          <w:bCs/>
          <w:sz w:val="18"/>
          <w:szCs w:val="18"/>
        </w:rPr>
        <w:t xml:space="preserve"> naročniku izročiti najkasneje na </w:t>
      </w:r>
      <w:r w:rsidR="001F790F">
        <w:rPr>
          <w:rFonts w:ascii="Georgia" w:eastAsia="Times New Roman" w:hAnsi="Georgia" w:cs="Times New Roman"/>
          <w:bCs/>
          <w:sz w:val="18"/>
          <w:szCs w:val="18"/>
        </w:rPr>
        <w:t>15 dni od</w:t>
      </w:r>
      <w:r w:rsidRPr="00F922CF">
        <w:rPr>
          <w:rFonts w:ascii="Georgia" w:eastAsia="Times New Roman" w:hAnsi="Georgia" w:cs="Times New Roman"/>
          <w:bCs/>
          <w:sz w:val="18"/>
          <w:szCs w:val="18"/>
        </w:rPr>
        <w:t xml:space="preserve"> podpisa</w:t>
      </w:r>
      <w:r w:rsidR="00885420" w:rsidRPr="00F922CF">
        <w:rPr>
          <w:rFonts w:ascii="Georgia" w:eastAsia="Times New Roman" w:hAnsi="Georgia" w:cs="Times New Roman"/>
          <w:bCs/>
          <w:sz w:val="18"/>
          <w:szCs w:val="18"/>
        </w:rPr>
        <w:t xml:space="preserve"> okvirnega sporazuma</w:t>
      </w:r>
      <w:r w:rsidR="003A526E" w:rsidRPr="00F922CF">
        <w:rPr>
          <w:rFonts w:ascii="Georgia" w:eastAsia="Times New Roman" w:hAnsi="Georgia" w:cs="Times New Roman"/>
          <w:bCs/>
          <w:sz w:val="18"/>
          <w:szCs w:val="18"/>
        </w:rPr>
        <w:t>,</w:t>
      </w:r>
    </w:p>
    <w:p w:rsidR="00BD686C" w:rsidRPr="00B2568E" w:rsidRDefault="00B2568E" w:rsidP="00885420">
      <w:pPr>
        <w:pStyle w:val="Odstavekseznama"/>
        <w:numPr>
          <w:ilvl w:val="0"/>
          <w:numId w:val="6"/>
        </w:numPr>
        <w:spacing w:after="0"/>
        <w:ind w:left="426"/>
        <w:jc w:val="both"/>
        <w:rPr>
          <w:rFonts w:ascii="Georgia" w:eastAsia="Times New Roman" w:hAnsi="Georgia" w:cs="Times New Roman"/>
          <w:color w:val="000000" w:themeColor="text1"/>
          <w:sz w:val="18"/>
          <w:szCs w:val="18"/>
        </w:rPr>
      </w:pPr>
      <w:r w:rsidRPr="00B2568E">
        <w:rPr>
          <w:rFonts w:ascii="Georgia" w:eastAsia="Times New Roman" w:hAnsi="Georgia" w:cs="Times New Roman"/>
          <w:bCs/>
          <w:color w:val="000000" w:themeColor="text1"/>
          <w:sz w:val="18"/>
          <w:szCs w:val="18"/>
        </w:rPr>
        <w:t>seznam opreme</w:t>
      </w:r>
      <w:r w:rsidR="00BD686C" w:rsidRPr="00B2568E">
        <w:rPr>
          <w:rFonts w:ascii="Georgia" w:eastAsia="Times New Roman" w:hAnsi="Georgia" w:cs="Times New Roman"/>
          <w:bCs/>
          <w:color w:val="000000" w:themeColor="text1"/>
          <w:sz w:val="18"/>
          <w:szCs w:val="18"/>
        </w:rPr>
        <w:t>,</w:t>
      </w:r>
    </w:p>
    <w:p w:rsidR="000A4813" w:rsidRPr="00F922CF" w:rsidRDefault="003A526E" w:rsidP="00885420">
      <w:pPr>
        <w:pStyle w:val="Odstavekseznama"/>
        <w:keepNext/>
        <w:numPr>
          <w:ilvl w:val="0"/>
          <w:numId w:val="6"/>
        </w:numPr>
        <w:spacing w:after="0"/>
        <w:ind w:left="426"/>
        <w:outlineLvl w:val="2"/>
        <w:rPr>
          <w:rFonts w:ascii="Georgia" w:eastAsia="Times New Roman" w:hAnsi="Georgia" w:cs="Times New Roman"/>
          <w:bCs/>
          <w:iCs/>
          <w:sz w:val="18"/>
          <w:szCs w:val="18"/>
        </w:rPr>
      </w:pPr>
      <w:bookmarkStart w:id="6" w:name="_Toc355877924"/>
      <w:bookmarkStart w:id="7" w:name="_Toc360007181"/>
      <w:bookmarkStart w:id="8" w:name="_Toc363214859"/>
      <w:bookmarkStart w:id="9" w:name="_Toc363635756"/>
      <w:bookmarkStart w:id="10" w:name="_Toc368052590"/>
      <w:bookmarkStart w:id="11" w:name="_Toc370888306"/>
      <w:bookmarkStart w:id="12" w:name="_Toc378764581"/>
      <w:bookmarkStart w:id="13" w:name="_Toc382033783"/>
      <w:bookmarkStart w:id="14" w:name="_Toc383609614"/>
      <w:bookmarkStart w:id="15" w:name="_Toc387828853"/>
      <w:r w:rsidRPr="00F922CF">
        <w:rPr>
          <w:rFonts w:ascii="Georgia" w:eastAsia="Times New Roman" w:hAnsi="Georgia" w:cs="Times New Roman"/>
          <w:bCs/>
          <w:iCs/>
          <w:sz w:val="18"/>
          <w:szCs w:val="18"/>
        </w:rPr>
        <w:t>l</w:t>
      </w:r>
      <w:r w:rsidR="000A4813" w:rsidRPr="00F922CF">
        <w:rPr>
          <w:rFonts w:ascii="Georgia" w:eastAsia="Times New Roman" w:hAnsi="Georgia" w:cs="Times New Roman"/>
          <w:bCs/>
          <w:iCs/>
          <w:sz w:val="18"/>
          <w:szCs w:val="18"/>
        </w:rPr>
        <w:t>astna izjava izvajalca o:</w:t>
      </w:r>
      <w:bookmarkEnd w:id="6"/>
      <w:bookmarkEnd w:id="7"/>
      <w:bookmarkEnd w:id="8"/>
      <w:bookmarkEnd w:id="9"/>
      <w:bookmarkEnd w:id="10"/>
      <w:bookmarkEnd w:id="11"/>
      <w:bookmarkEnd w:id="12"/>
      <w:bookmarkEnd w:id="13"/>
      <w:bookmarkEnd w:id="14"/>
      <w:bookmarkEnd w:id="15"/>
    </w:p>
    <w:p w:rsidR="000A4813" w:rsidRPr="00F922CF" w:rsidRDefault="000A4813" w:rsidP="00885420">
      <w:pPr>
        <w:numPr>
          <w:ilvl w:val="0"/>
          <w:numId w:val="7"/>
        </w:numPr>
        <w:spacing w:after="0"/>
        <w:ind w:left="851"/>
        <w:jc w:val="both"/>
        <w:outlineLvl w:val="0"/>
        <w:rPr>
          <w:rFonts w:ascii="Georgia" w:eastAsia="Times New Roman" w:hAnsi="Georgia" w:cs="Times New Roman"/>
          <w:bCs/>
          <w:iCs/>
          <w:kern w:val="32"/>
          <w:sz w:val="18"/>
          <w:szCs w:val="18"/>
        </w:rPr>
      </w:pPr>
      <w:bookmarkStart w:id="16" w:name="_Toc360007182"/>
      <w:bookmarkStart w:id="17" w:name="_Toc363214860"/>
      <w:bookmarkStart w:id="18" w:name="_Toc363635757"/>
      <w:bookmarkStart w:id="19" w:name="_Toc368052591"/>
      <w:bookmarkStart w:id="20" w:name="_Toc370888307"/>
      <w:bookmarkStart w:id="21" w:name="_Toc378764582"/>
      <w:bookmarkStart w:id="22" w:name="_Toc382033784"/>
      <w:bookmarkStart w:id="23" w:name="_Toc383609615"/>
      <w:bookmarkStart w:id="24" w:name="_Toc387828854"/>
      <w:bookmarkStart w:id="25" w:name="_Toc355877925"/>
      <w:r w:rsidRPr="00F922CF">
        <w:rPr>
          <w:rFonts w:ascii="Georgia" w:eastAsia="Times New Roman" w:hAnsi="Georgia" w:cs="Times New Roman"/>
          <w:bCs/>
          <w:iCs/>
          <w:kern w:val="32"/>
          <w:sz w:val="18"/>
          <w:szCs w:val="18"/>
        </w:rPr>
        <w:t>njegovih ustanoviteljih, družbenikih, vključno s tihimi družbeniki, delničarjih, komanditistih ali drugih lastnikih in podatke o lastniških deležih navedenih oseb ter</w:t>
      </w:r>
      <w:bookmarkEnd w:id="16"/>
      <w:bookmarkEnd w:id="17"/>
      <w:bookmarkEnd w:id="18"/>
      <w:bookmarkEnd w:id="19"/>
      <w:bookmarkEnd w:id="20"/>
      <w:bookmarkEnd w:id="21"/>
      <w:bookmarkEnd w:id="22"/>
      <w:bookmarkEnd w:id="23"/>
      <w:bookmarkEnd w:id="24"/>
      <w:bookmarkEnd w:id="25"/>
    </w:p>
    <w:p w:rsidR="00181ED4" w:rsidRPr="00F922CF" w:rsidRDefault="000A4813" w:rsidP="00885420">
      <w:pPr>
        <w:pStyle w:val="Odstavekseznama"/>
        <w:numPr>
          <w:ilvl w:val="0"/>
          <w:numId w:val="7"/>
        </w:numPr>
        <w:ind w:left="851"/>
        <w:rPr>
          <w:rFonts w:ascii="Georgia" w:hAnsi="Georgia"/>
          <w:sz w:val="18"/>
          <w:szCs w:val="18"/>
        </w:rPr>
      </w:pPr>
      <w:r w:rsidRPr="00F922CF">
        <w:rPr>
          <w:rFonts w:ascii="Georgia" w:eastAsia="Calibri" w:hAnsi="Georgia" w:cs="Calibri"/>
          <w:iCs/>
          <w:sz w:val="18"/>
          <w:szCs w:val="18"/>
          <w:lang w:eastAsia="sl-SI"/>
        </w:rPr>
        <w:t>o gospodarskih subjektih, za katere se glede na določbe zakona, ki ureja gospodarske družbe, šteje, da so z njim povezane družbe</w:t>
      </w:r>
      <w:r w:rsidR="003020BA" w:rsidRPr="00F922CF">
        <w:rPr>
          <w:rFonts w:ascii="Georgia" w:eastAsia="Calibri" w:hAnsi="Georgia" w:cs="Calibri"/>
          <w:iCs/>
          <w:sz w:val="18"/>
          <w:szCs w:val="18"/>
          <w:lang w:eastAsia="sl-SI"/>
        </w:rPr>
        <w:t>.</w:t>
      </w:r>
    </w:p>
    <w:sectPr w:rsidR="00181ED4" w:rsidRPr="00F922CF" w:rsidSect="00C03122">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E500EF">
              <w:rPr>
                <w:rFonts w:ascii="Georgia" w:hAnsi="Georgia"/>
                <w:b/>
                <w:bCs/>
                <w:noProof/>
                <w:sz w:val="20"/>
                <w:szCs w:val="20"/>
              </w:rPr>
              <w:t>8</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E500EF">
              <w:rPr>
                <w:rFonts w:ascii="Georgia" w:hAnsi="Georgia"/>
                <w:b/>
                <w:bCs/>
                <w:noProof/>
                <w:sz w:val="20"/>
                <w:szCs w:val="20"/>
              </w:rPr>
              <w:t>8</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 w:id="1">
    <w:p w:rsidR="00EE4643" w:rsidRDefault="00EE4643">
      <w:pPr>
        <w:pStyle w:val="Sprotnaopomba-besedilo"/>
      </w:pPr>
      <w:r>
        <w:rPr>
          <w:rStyle w:val="Sprotnaopomba-sklic"/>
        </w:rPr>
        <w:footnoteRef/>
      </w:r>
      <w:r>
        <w:t xml:space="preserve"> se smiselno uporabi</w:t>
      </w:r>
      <w:r w:rsidR="00A56AD3">
        <w:t>/prilagodi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E16" w:rsidRDefault="00B2568E">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4c6e7"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E16" w:rsidRDefault="00B2568E">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4c6e7"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E16" w:rsidRDefault="00B2568E">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4c6e7"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15:restartNumberingAfterBreak="0">
    <w:nsid w:val="1B391423"/>
    <w:multiLevelType w:val="hybridMultilevel"/>
    <w:tmpl w:val="87042852"/>
    <w:lvl w:ilvl="0" w:tplc="CDA23892">
      <w:start w:val="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6"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9" w15:restartNumberingAfterBreak="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C3775B"/>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749C49D4"/>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9"/>
  </w:num>
  <w:num w:numId="7">
    <w:abstractNumId w:val="5"/>
  </w:num>
  <w:num w:numId="8">
    <w:abstractNumId w:val="6"/>
  </w:num>
  <w:num w:numId="9">
    <w:abstractNumId w:val="16"/>
  </w:num>
  <w:num w:numId="10">
    <w:abstractNumId w:val="2"/>
  </w:num>
  <w:num w:numId="11">
    <w:abstractNumId w:val="4"/>
  </w:num>
  <w:num w:numId="12">
    <w:abstractNumId w:val="15"/>
  </w:num>
  <w:num w:numId="13">
    <w:abstractNumId w:val="3"/>
  </w:num>
  <w:num w:numId="14">
    <w:abstractNumId w:val="8"/>
  </w:num>
  <w:num w:numId="15">
    <w:abstractNumId w:val="7"/>
  </w:num>
  <w:num w:numId="16">
    <w:abstractNumId w:val="17"/>
  </w:num>
  <w:num w:numId="17">
    <w:abstractNumId w:val="1"/>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813"/>
    <w:rsid w:val="00040509"/>
    <w:rsid w:val="00043F3F"/>
    <w:rsid w:val="000737A6"/>
    <w:rsid w:val="000A288A"/>
    <w:rsid w:val="000A4813"/>
    <w:rsid w:val="000B34FC"/>
    <w:rsid w:val="00123138"/>
    <w:rsid w:val="00181ED4"/>
    <w:rsid w:val="001A0450"/>
    <w:rsid w:val="001B36B5"/>
    <w:rsid w:val="001C4D19"/>
    <w:rsid w:val="001F790F"/>
    <w:rsid w:val="0023516C"/>
    <w:rsid w:val="0025302A"/>
    <w:rsid w:val="00270200"/>
    <w:rsid w:val="00271BBB"/>
    <w:rsid w:val="00272A22"/>
    <w:rsid w:val="00280BE9"/>
    <w:rsid w:val="00286B0A"/>
    <w:rsid w:val="00292EB1"/>
    <w:rsid w:val="002B3557"/>
    <w:rsid w:val="002B35E7"/>
    <w:rsid w:val="002B5E4F"/>
    <w:rsid w:val="003020BA"/>
    <w:rsid w:val="00357EBB"/>
    <w:rsid w:val="00375A97"/>
    <w:rsid w:val="00384030"/>
    <w:rsid w:val="00394504"/>
    <w:rsid w:val="003A47C1"/>
    <w:rsid w:val="003A526E"/>
    <w:rsid w:val="00446AF2"/>
    <w:rsid w:val="00452D1E"/>
    <w:rsid w:val="00454557"/>
    <w:rsid w:val="00487533"/>
    <w:rsid w:val="004D3E06"/>
    <w:rsid w:val="004F2951"/>
    <w:rsid w:val="00520B6D"/>
    <w:rsid w:val="00526FDF"/>
    <w:rsid w:val="0054499C"/>
    <w:rsid w:val="005B1718"/>
    <w:rsid w:val="005D0377"/>
    <w:rsid w:val="005E1390"/>
    <w:rsid w:val="00616B36"/>
    <w:rsid w:val="0065276E"/>
    <w:rsid w:val="0068236D"/>
    <w:rsid w:val="006B2710"/>
    <w:rsid w:val="006D0A97"/>
    <w:rsid w:val="00731C7D"/>
    <w:rsid w:val="00771AC1"/>
    <w:rsid w:val="00783C02"/>
    <w:rsid w:val="00785096"/>
    <w:rsid w:val="00797869"/>
    <w:rsid w:val="007E60D9"/>
    <w:rsid w:val="007F2408"/>
    <w:rsid w:val="0084211C"/>
    <w:rsid w:val="00885420"/>
    <w:rsid w:val="00896FE6"/>
    <w:rsid w:val="008A2A7B"/>
    <w:rsid w:val="008E03F8"/>
    <w:rsid w:val="00903633"/>
    <w:rsid w:val="0094276F"/>
    <w:rsid w:val="009427C0"/>
    <w:rsid w:val="00957E7A"/>
    <w:rsid w:val="00963CB1"/>
    <w:rsid w:val="009E57E6"/>
    <w:rsid w:val="009F5B0D"/>
    <w:rsid w:val="00A02184"/>
    <w:rsid w:val="00A13689"/>
    <w:rsid w:val="00A56AD3"/>
    <w:rsid w:val="00A753BD"/>
    <w:rsid w:val="00A766DF"/>
    <w:rsid w:val="00A86569"/>
    <w:rsid w:val="00AC61EC"/>
    <w:rsid w:val="00B07003"/>
    <w:rsid w:val="00B1408B"/>
    <w:rsid w:val="00B2568E"/>
    <w:rsid w:val="00B6421C"/>
    <w:rsid w:val="00B72112"/>
    <w:rsid w:val="00B84CD2"/>
    <w:rsid w:val="00B86B49"/>
    <w:rsid w:val="00B93179"/>
    <w:rsid w:val="00BD686C"/>
    <w:rsid w:val="00C03122"/>
    <w:rsid w:val="00C12474"/>
    <w:rsid w:val="00C213A0"/>
    <w:rsid w:val="00C30648"/>
    <w:rsid w:val="00C42137"/>
    <w:rsid w:val="00C819C7"/>
    <w:rsid w:val="00C96E16"/>
    <w:rsid w:val="00CC0C74"/>
    <w:rsid w:val="00D01C53"/>
    <w:rsid w:val="00D2648B"/>
    <w:rsid w:val="00E500EF"/>
    <w:rsid w:val="00E845DA"/>
    <w:rsid w:val="00EC082A"/>
    <w:rsid w:val="00ED0C85"/>
    <w:rsid w:val="00EE41B9"/>
    <w:rsid w:val="00EE4643"/>
    <w:rsid w:val="00EE4C99"/>
    <w:rsid w:val="00F10431"/>
    <w:rsid w:val="00F30B98"/>
    <w:rsid w:val="00F32290"/>
    <w:rsid w:val="00F44CE4"/>
    <w:rsid w:val="00F922CF"/>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F24BDFA"/>
  <w15:docId w15:val="{788C5A58-F7DE-4E6D-83F0-244B3896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E500EF"/>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E500EF"/>
    <w:rPr>
      <w:rFonts w:ascii="Century" w:eastAsia="Calibri" w:hAnsi="Century" w:cs="Times New Roman"/>
      <w:sz w:val="24"/>
      <w:lang w:val="x-none"/>
    </w:rPr>
  </w:style>
  <w:style w:type="paragraph" w:styleId="Sprotnaopomba-besedilo">
    <w:name w:val="footnote text"/>
    <w:basedOn w:val="Navaden"/>
    <w:link w:val="Sprotnaopomba-besediloZnak"/>
    <w:uiPriority w:val="99"/>
    <w:semiHidden/>
    <w:unhideWhenUsed/>
    <w:rsid w:val="00EE464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E4643"/>
    <w:rPr>
      <w:sz w:val="20"/>
      <w:szCs w:val="20"/>
    </w:rPr>
  </w:style>
  <w:style w:type="character" w:styleId="Sprotnaopomba-sklic">
    <w:name w:val="footnote reference"/>
    <w:basedOn w:val="Privzetapisavaodstavka"/>
    <w:uiPriority w:val="99"/>
    <w:semiHidden/>
    <w:unhideWhenUsed/>
    <w:rsid w:val="00EE46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9831F-9541-420E-9425-BA2B05553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10</Pages>
  <Words>2585</Words>
  <Characters>14741</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Natalija Pongračič</cp:lastModifiedBy>
  <cp:revision>7</cp:revision>
  <cp:lastPrinted>2017-12-05T08:30:00Z</cp:lastPrinted>
  <dcterms:created xsi:type="dcterms:W3CDTF">2020-06-22T06:36:00Z</dcterms:created>
  <dcterms:modified xsi:type="dcterms:W3CDTF">2020-06-22T12:14:00Z</dcterms:modified>
</cp:coreProperties>
</file>